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7EB58" w14:textId="5038E476" w:rsidR="00D060C8" w:rsidRPr="00FC4FC3" w:rsidRDefault="003606BE" w:rsidP="00E23C37">
      <w:pPr>
        <w:widowControl w:val="0"/>
        <w:rPr>
          <w:rFonts w:ascii="Georgia" w:hAnsi="Georgia"/>
          <w:sz w:val="36"/>
          <w:szCs w:val="36"/>
        </w:rPr>
      </w:pPr>
      <w:r w:rsidRPr="00FC4FC3">
        <w:rPr>
          <w:rFonts w:ascii="Georgia" w:hAnsi="Georgia"/>
          <w:noProof/>
          <w:sz w:val="36"/>
          <w:szCs w:val="36"/>
        </w:rPr>
        <w:drawing>
          <wp:anchor distT="0" distB="0" distL="114300" distR="114300" simplePos="0" relativeHeight="251660288" behindDoc="0" locked="0" layoutInCell="1" allowOverlap="1" wp14:anchorId="6DE4F6D8" wp14:editId="3A4FF281">
            <wp:simplePos x="1722783" y="609600"/>
            <wp:positionH relativeFrom="column">
              <wp:posOffset>1729409</wp:posOffset>
            </wp:positionH>
            <wp:positionV relativeFrom="paragraph">
              <wp:align>top</wp:align>
            </wp:positionV>
            <wp:extent cx="4320209" cy="815639"/>
            <wp:effectExtent l="0" t="0" r="4445" b="3810"/>
            <wp:wrapSquare wrapText="bothSides"/>
            <wp:docPr id="875225512" name="Picture 1" descr="A black and red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25512" name="Picture 1" descr="A black and red sign with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20209" cy="815639"/>
                    </a:xfrm>
                    <a:prstGeom prst="rect">
                      <a:avLst/>
                    </a:prstGeom>
                  </pic:spPr>
                </pic:pic>
              </a:graphicData>
            </a:graphic>
          </wp:anchor>
        </w:drawing>
      </w:r>
      <w:r w:rsidR="00E23C37">
        <w:rPr>
          <w:rFonts w:ascii="Georgia" w:hAnsi="Georgia"/>
          <w:sz w:val="36"/>
          <w:szCs w:val="36"/>
        </w:rPr>
        <w:br w:type="textWrapping" w:clear="all"/>
      </w:r>
    </w:p>
    <w:p w14:paraId="3F1C9AD9" w14:textId="3AD3B1D7" w:rsidR="00FD49DE" w:rsidRPr="00FC4FC3" w:rsidRDefault="777816E5" w:rsidP="005F784C">
      <w:pPr>
        <w:widowControl w:val="0"/>
        <w:jc w:val="center"/>
        <w:rPr>
          <w:rFonts w:ascii="Arial Nova" w:hAnsi="Arial Nova" w:cs="Arial"/>
        </w:rPr>
      </w:pPr>
      <w:r w:rsidRPr="00FC4FC3">
        <w:rPr>
          <w:rFonts w:ascii="Arial Nova" w:hAnsi="Arial Nova" w:cs="Arial"/>
        </w:rPr>
        <w:t>(Disciples of Christ)</w:t>
      </w:r>
    </w:p>
    <w:p w14:paraId="7E5B867C" w14:textId="792943D7" w:rsidR="00CE5DC7" w:rsidRPr="00FC4FC3" w:rsidRDefault="00CE5DC7" w:rsidP="005F784C">
      <w:pPr>
        <w:widowControl w:val="0"/>
        <w:jc w:val="center"/>
        <w:rPr>
          <w:rFonts w:ascii="Arial Nova" w:hAnsi="Arial Nova" w:cs="Arial"/>
        </w:rPr>
      </w:pPr>
      <w:r w:rsidRPr="00FC4FC3">
        <w:rPr>
          <w:rFonts w:ascii="Arial Nova" w:hAnsi="Arial Nova" w:cs="Arial"/>
        </w:rPr>
        <w:t>8814 Kensington Parkway</w:t>
      </w:r>
      <w:r w:rsidR="00FD49DE" w:rsidRPr="00FC4FC3">
        <w:rPr>
          <w:rFonts w:ascii="Arial Nova" w:hAnsi="Arial Nova" w:cs="Arial"/>
        </w:rPr>
        <w:t xml:space="preserve">, </w:t>
      </w:r>
      <w:r w:rsidRPr="00FC4FC3">
        <w:rPr>
          <w:rFonts w:ascii="Arial Nova" w:hAnsi="Arial Nova" w:cs="Arial"/>
        </w:rPr>
        <w:t>C</w:t>
      </w:r>
      <w:r w:rsidR="00FD49DE" w:rsidRPr="00FC4FC3">
        <w:rPr>
          <w:rFonts w:ascii="Arial Nova" w:hAnsi="Arial Nova" w:cs="Arial"/>
        </w:rPr>
        <w:t>hevy</w:t>
      </w:r>
      <w:r w:rsidRPr="00FC4FC3">
        <w:rPr>
          <w:rFonts w:ascii="Arial Nova" w:hAnsi="Arial Nova" w:cs="Arial"/>
        </w:rPr>
        <w:t xml:space="preserve"> Chase, MD 10815</w:t>
      </w:r>
      <w:r w:rsidR="00FD49DE" w:rsidRPr="00FC4FC3">
        <w:rPr>
          <w:rFonts w:ascii="Arial Nova" w:hAnsi="Arial Nova" w:cs="Arial"/>
        </w:rPr>
        <w:br/>
        <w:t>www.nc4disciples.org</w:t>
      </w:r>
    </w:p>
    <w:p w14:paraId="637ABF6E" w14:textId="77777777" w:rsidR="003606BE" w:rsidRPr="00FC4FC3" w:rsidRDefault="003606BE" w:rsidP="005F784C">
      <w:pPr>
        <w:widowControl w:val="0"/>
        <w:jc w:val="center"/>
        <w:rPr>
          <w:rFonts w:ascii="Georgia" w:hAnsi="Georgia"/>
          <w:i/>
          <w:iCs/>
          <w:sz w:val="36"/>
          <w:szCs w:val="36"/>
        </w:rPr>
      </w:pPr>
    </w:p>
    <w:p w14:paraId="184EF01F" w14:textId="77777777" w:rsidR="003C0AA0" w:rsidRPr="00FC4FC3" w:rsidRDefault="003C0AA0" w:rsidP="005F784C">
      <w:pPr>
        <w:widowControl w:val="0"/>
        <w:jc w:val="center"/>
        <w:rPr>
          <w:rFonts w:ascii="Georgia" w:hAnsi="Georgia"/>
          <w:i/>
          <w:iCs/>
          <w:sz w:val="36"/>
          <w:szCs w:val="36"/>
        </w:rPr>
      </w:pPr>
    </w:p>
    <w:p w14:paraId="505D9B17" w14:textId="77777777" w:rsidR="00711201" w:rsidRPr="00FC4FC3" w:rsidRDefault="00711201" w:rsidP="005F784C">
      <w:pPr>
        <w:widowControl w:val="0"/>
        <w:jc w:val="center"/>
        <w:rPr>
          <w:rFonts w:ascii="Georgia" w:hAnsi="Georgia"/>
          <w:i/>
          <w:iCs/>
          <w:sz w:val="36"/>
          <w:szCs w:val="36"/>
        </w:rPr>
      </w:pPr>
    </w:p>
    <w:p w14:paraId="5C82CB87" w14:textId="5AED7A54" w:rsidR="005F784C" w:rsidRPr="00FC4FC3" w:rsidRDefault="005F784C" w:rsidP="005F784C">
      <w:pPr>
        <w:widowControl w:val="0"/>
        <w:jc w:val="center"/>
        <w:rPr>
          <w:rFonts w:ascii="Georgia" w:hAnsi="Georgia"/>
          <w:i/>
          <w:iCs/>
          <w:sz w:val="36"/>
          <w:szCs w:val="36"/>
        </w:rPr>
      </w:pPr>
      <w:r w:rsidRPr="00FC4FC3">
        <w:rPr>
          <w:rFonts w:ascii="Georgia" w:hAnsi="Georgia"/>
          <w:i/>
          <w:iCs/>
          <w:sz w:val="36"/>
          <w:szCs w:val="36"/>
        </w:rPr>
        <w:t xml:space="preserve">“Love first. Love always, </w:t>
      </w:r>
    </w:p>
    <w:p w14:paraId="7A40A938" w14:textId="73060258" w:rsidR="00C32B66" w:rsidRPr="00FC4FC3" w:rsidRDefault="005F784C" w:rsidP="005F784C">
      <w:pPr>
        <w:widowControl w:val="0"/>
        <w:jc w:val="center"/>
        <w:rPr>
          <w:rFonts w:ascii="Georgia" w:hAnsi="Georgia"/>
          <w:i/>
          <w:iCs/>
        </w:rPr>
      </w:pPr>
      <w:r w:rsidRPr="00FC4FC3">
        <w:rPr>
          <w:rFonts w:ascii="Georgia" w:hAnsi="Georgia"/>
          <w:i/>
          <w:iCs/>
          <w:sz w:val="36"/>
          <w:szCs w:val="36"/>
        </w:rPr>
        <w:t>and we’ll figure out the rest of it as we go along.”</w:t>
      </w:r>
      <w:r w:rsidR="000E0726" w:rsidRPr="00FC4FC3">
        <w:rPr>
          <w:rStyle w:val="EndnoteReference"/>
          <w:rFonts w:ascii="Georgia" w:hAnsi="Georgia"/>
          <w:i/>
          <w:iCs/>
          <w:sz w:val="36"/>
          <w:szCs w:val="36"/>
        </w:rPr>
        <w:endnoteReference w:id="1"/>
      </w:r>
    </w:p>
    <w:p w14:paraId="00076239" w14:textId="1E5833A2" w:rsidR="003A1AD2" w:rsidRPr="00FC4FC3" w:rsidRDefault="003A1AD2" w:rsidP="2D7D6E10">
      <w:pPr>
        <w:widowControl w:val="0"/>
        <w:jc w:val="center"/>
      </w:pPr>
    </w:p>
    <w:p w14:paraId="6DEE32EB" w14:textId="5CD1949C" w:rsidR="186925A3" w:rsidRPr="00FC4FC3" w:rsidRDefault="186925A3" w:rsidP="186925A3">
      <w:pPr>
        <w:widowControl w:val="0"/>
        <w:jc w:val="center"/>
      </w:pPr>
    </w:p>
    <w:p w14:paraId="39F2FA3C" w14:textId="067F9E92" w:rsidR="64831454" w:rsidRPr="00FC4FC3" w:rsidRDefault="006C097D" w:rsidP="64831454">
      <w:pPr>
        <w:widowControl w:val="0"/>
        <w:jc w:val="center"/>
      </w:pPr>
      <w:r w:rsidRPr="00FC4FC3">
        <w:rPr>
          <w:noProof/>
        </w:rPr>
        <w:drawing>
          <wp:inline distT="0" distB="0" distL="0" distR="0" wp14:anchorId="40990375" wp14:editId="5EFF2A4C">
            <wp:extent cx="6562980" cy="3445565"/>
            <wp:effectExtent l="0" t="0" r="9525" b="2540"/>
            <wp:docPr id="406686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8693" name="Picture 40668693"/>
                    <pic:cNvPicPr/>
                  </pic:nvPicPr>
                  <pic:blipFill>
                    <a:blip r:embed="rId12">
                      <a:extLst>
                        <a:ext uri="{28A0092B-C50C-407E-A947-70E740481C1C}">
                          <a14:useLocalDpi xmlns:a14="http://schemas.microsoft.com/office/drawing/2010/main"/>
                        </a:ext>
                      </a:extLst>
                    </a:blip>
                    <a:stretch>
                      <a:fillRect/>
                    </a:stretch>
                  </pic:blipFill>
                  <pic:spPr>
                    <a:xfrm>
                      <a:off x="0" y="0"/>
                      <a:ext cx="6566054" cy="3447179"/>
                    </a:xfrm>
                    <a:prstGeom prst="rect">
                      <a:avLst/>
                    </a:prstGeom>
                  </pic:spPr>
                </pic:pic>
              </a:graphicData>
            </a:graphic>
          </wp:inline>
        </w:drawing>
      </w:r>
    </w:p>
    <w:p w14:paraId="3D385AA1" w14:textId="385DA8E4" w:rsidR="64831454" w:rsidRPr="00FC4FC3" w:rsidRDefault="64831454" w:rsidP="64831454">
      <w:pPr>
        <w:widowControl w:val="0"/>
        <w:jc w:val="center"/>
        <w:rPr>
          <w:rFonts w:ascii="Georgia" w:hAnsi="Georgia"/>
          <w:i/>
          <w:iCs/>
          <w:sz w:val="36"/>
          <w:szCs w:val="36"/>
        </w:rPr>
      </w:pPr>
    </w:p>
    <w:p w14:paraId="2BE76A06" w14:textId="1765BA6B" w:rsidR="00C32B66" w:rsidRPr="00FC4FC3" w:rsidRDefault="64831454" w:rsidP="72F747E5">
      <w:pPr>
        <w:widowControl w:val="0"/>
        <w:jc w:val="center"/>
      </w:pPr>
      <w:r w:rsidRPr="00FC4FC3">
        <w:rPr>
          <w:rFonts w:ascii="Georgia" w:hAnsi="Georgia"/>
          <w:i/>
          <w:iCs/>
          <w:sz w:val="36"/>
          <w:szCs w:val="36"/>
        </w:rPr>
        <w:t xml:space="preserve"> </w:t>
      </w:r>
    </w:p>
    <w:p w14:paraId="0FFCC72E" w14:textId="27B0D755" w:rsidR="007732C3" w:rsidRPr="00FC4FC3" w:rsidRDefault="00711201" w:rsidP="47D19B9C">
      <w:pPr>
        <w:widowControl w:val="0"/>
        <w:jc w:val="center"/>
        <w:rPr>
          <w:rFonts w:ascii="Georgia" w:hAnsi="Georgia"/>
          <w:i/>
          <w:iCs/>
          <w:sz w:val="44"/>
          <w:szCs w:val="44"/>
        </w:rPr>
      </w:pPr>
      <w:r w:rsidRPr="00FC4FC3">
        <w:br/>
      </w:r>
      <w:r w:rsidR="47D19B9C" w:rsidRPr="00FC4FC3">
        <w:rPr>
          <w:rFonts w:ascii="Georgia" w:hAnsi="Georgia"/>
          <w:i/>
          <w:iCs/>
          <w:sz w:val="44"/>
          <w:szCs w:val="44"/>
        </w:rPr>
        <w:t xml:space="preserve">November 1st, 2025 </w:t>
      </w:r>
    </w:p>
    <w:p w14:paraId="36137480" w14:textId="77777777" w:rsidR="00826DE5" w:rsidRPr="00FC4FC3" w:rsidRDefault="00FC7BB5" w:rsidP="00D060C8">
      <w:pPr>
        <w:widowControl w:val="0"/>
        <w:jc w:val="center"/>
        <w:rPr>
          <w:rFonts w:ascii="Georgia" w:hAnsi="Georgia"/>
          <w:bCs/>
          <w:i/>
          <w:iCs/>
          <w:sz w:val="36"/>
          <w:szCs w:val="36"/>
        </w:rPr>
      </w:pPr>
      <w:r w:rsidRPr="00FC4FC3">
        <w:rPr>
          <w:rFonts w:ascii="Georgia" w:hAnsi="Georgia"/>
          <w:bCs/>
          <w:i/>
          <w:iCs/>
          <w:sz w:val="36"/>
          <w:szCs w:val="36"/>
        </w:rPr>
        <w:t>11:00</w:t>
      </w:r>
      <w:r w:rsidR="00826DE5" w:rsidRPr="00FC4FC3">
        <w:rPr>
          <w:rFonts w:ascii="Georgia" w:hAnsi="Georgia"/>
          <w:bCs/>
          <w:i/>
          <w:iCs/>
          <w:sz w:val="36"/>
          <w:szCs w:val="36"/>
        </w:rPr>
        <w:t xml:space="preserve"> a.m.</w:t>
      </w:r>
    </w:p>
    <w:p w14:paraId="55159C09" w14:textId="77777777" w:rsidR="00711201" w:rsidRPr="00FC4FC3" w:rsidRDefault="00711201" w:rsidP="00D060C8">
      <w:pPr>
        <w:widowControl w:val="0"/>
        <w:jc w:val="center"/>
        <w:rPr>
          <w:rFonts w:ascii="Georgia" w:hAnsi="Georgia"/>
          <w:bCs/>
          <w:i/>
          <w:iCs/>
          <w:sz w:val="36"/>
          <w:szCs w:val="36"/>
        </w:rPr>
      </w:pPr>
    </w:p>
    <w:p w14:paraId="23692F6A" w14:textId="77777777" w:rsidR="00470C4D" w:rsidRPr="00FC4FC3" w:rsidRDefault="00470C4D" w:rsidP="00826DE5">
      <w:pPr>
        <w:widowControl w:val="0"/>
        <w:jc w:val="right"/>
        <w:rPr>
          <w:sz w:val="28"/>
          <w:szCs w:val="28"/>
        </w:rPr>
      </w:pPr>
    </w:p>
    <w:p w14:paraId="4FBAB316" w14:textId="77777777" w:rsidR="00021DDD" w:rsidRPr="00FC4FC3" w:rsidRDefault="00021DDD" w:rsidP="00021DDD">
      <w:pPr>
        <w:widowControl w:val="0"/>
        <w:jc w:val="center"/>
        <w:rPr>
          <w:rFonts w:asciiTheme="minorHAnsi" w:hAnsiTheme="minorHAnsi" w:cstheme="minorHAnsi"/>
          <w:i/>
          <w:iCs/>
          <w:sz w:val="28"/>
          <w:szCs w:val="28"/>
        </w:rPr>
      </w:pPr>
      <w:r w:rsidRPr="00FC4FC3">
        <w:rPr>
          <w:rFonts w:asciiTheme="minorHAnsi" w:hAnsiTheme="minorHAnsi" w:cstheme="minorHAnsi"/>
          <w:i/>
          <w:iCs/>
          <w:sz w:val="28"/>
          <w:szCs w:val="28"/>
        </w:rPr>
        <w:t>North Chevy Chase Christian Church is an Open and Affirming Congregation</w:t>
      </w:r>
    </w:p>
    <w:p w14:paraId="487527E3" w14:textId="77777777" w:rsidR="00021DDD" w:rsidRPr="00FC4FC3" w:rsidRDefault="00021DDD" w:rsidP="00021DDD">
      <w:pPr>
        <w:widowControl w:val="0"/>
        <w:jc w:val="center"/>
        <w:rPr>
          <w:rFonts w:asciiTheme="minorHAnsi" w:hAnsiTheme="minorHAnsi" w:cstheme="minorHAnsi"/>
          <w:i/>
          <w:iCs/>
          <w:sz w:val="28"/>
          <w:szCs w:val="28"/>
        </w:rPr>
      </w:pPr>
      <w:r w:rsidRPr="00FC4FC3">
        <w:rPr>
          <w:rFonts w:asciiTheme="minorHAnsi" w:hAnsiTheme="minorHAnsi" w:cstheme="minorHAnsi"/>
          <w:i/>
          <w:iCs/>
          <w:sz w:val="28"/>
          <w:szCs w:val="28"/>
        </w:rPr>
        <w:t>Connecting Faith with Community.</w:t>
      </w:r>
    </w:p>
    <w:p w14:paraId="56425B64" w14:textId="1DCA51F5" w:rsidR="00245287" w:rsidRPr="00FC4FC3" w:rsidRDefault="00021DDD" w:rsidP="0660A5ED">
      <w:pPr>
        <w:widowControl w:val="0"/>
        <w:spacing w:after="160" w:line="259" w:lineRule="auto"/>
        <w:jc w:val="center"/>
        <w:rPr>
          <w:rStyle w:val="None"/>
          <w:sz w:val="36"/>
          <w:szCs w:val="36"/>
        </w:rPr>
      </w:pPr>
      <w:r w:rsidRPr="00FC4FC3">
        <w:rPr>
          <w:rFonts w:ascii="Book Antiqua" w:hAnsi="Book Antiqua" w:cs="Calibri"/>
          <w:b/>
          <w:bCs/>
          <w:i/>
          <w:iCs/>
          <w:sz w:val="28"/>
          <w:szCs w:val="28"/>
        </w:rPr>
        <w:br w:type="page"/>
      </w:r>
      <w:bookmarkStart w:id="0" w:name="_Hlk529792446"/>
      <w:r w:rsidR="0660A5ED" w:rsidRPr="00FC4FC3">
        <w:rPr>
          <w:rStyle w:val="None"/>
          <w:rFonts w:ascii="Book Antiqua" w:hAnsi="Book Antiqua"/>
          <w:b/>
          <w:bCs/>
          <w:i/>
          <w:iCs/>
          <w:sz w:val="36"/>
          <w:szCs w:val="36"/>
        </w:rPr>
        <w:lastRenderedPageBreak/>
        <w:t>The People of God Gather</w:t>
      </w:r>
    </w:p>
    <w:bookmarkEnd w:id="0"/>
    <w:p w14:paraId="7C84199D" w14:textId="77777777" w:rsidR="00002DCE" w:rsidRPr="00FC4FC3" w:rsidRDefault="00B324AB" w:rsidP="00B324AB">
      <w:pPr>
        <w:widowControl w:val="0"/>
        <w:jc w:val="center"/>
        <w:rPr>
          <w:rFonts w:ascii="Calibri" w:hAnsi="Calibri" w:cs="Calibri"/>
          <w:i/>
          <w:iCs/>
          <w:sz w:val="28"/>
          <w:szCs w:val="28"/>
        </w:rPr>
      </w:pPr>
      <w:r w:rsidRPr="00FC4FC3">
        <w:rPr>
          <w:rFonts w:ascii="Calibri" w:hAnsi="Calibri" w:cs="Calibri"/>
          <w:i/>
          <w:iCs/>
          <w:sz w:val="28"/>
          <w:szCs w:val="28"/>
        </w:rPr>
        <w:t> If you’re new to North Chevy Chase Christian Church, please consider filling out the Feedback Card you will find in the Pew pocket. We’ll follow up with a brief phone call or email to say thank you for worshipping with us and to answer any question you may have.</w:t>
      </w:r>
    </w:p>
    <w:p w14:paraId="4AB8DCDA" w14:textId="3F27FF90" w:rsidR="00D060C8" w:rsidRPr="00FC4FC3" w:rsidRDefault="00B324AB" w:rsidP="00B324AB">
      <w:pPr>
        <w:widowControl w:val="0"/>
        <w:jc w:val="center"/>
        <w:rPr>
          <w:rFonts w:ascii="Calibri" w:hAnsi="Calibri" w:cs="Calibri"/>
          <w:i/>
          <w:iCs/>
          <w:sz w:val="28"/>
          <w:szCs w:val="28"/>
        </w:rPr>
      </w:pPr>
      <w:r w:rsidRPr="00FC4FC3">
        <w:rPr>
          <w:rFonts w:ascii="Calibri" w:hAnsi="Calibri" w:cs="Calibri"/>
          <w:i/>
          <w:iCs/>
          <w:sz w:val="28"/>
          <w:szCs w:val="28"/>
        </w:rPr>
        <w:t xml:space="preserve"> We are glad you’re here with us today!</w:t>
      </w:r>
    </w:p>
    <w:p w14:paraId="0839CF44" w14:textId="091B96AB" w:rsidR="0050211A" w:rsidRPr="00FC4FC3" w:rsidRDefault="0050211A" w:rsidP="691A2709">
      <w:pPr>
        <w:widowControl w:val="0"/>
        <w:jc w:val="center"/>
        <w:rPr>
          <w:rFonts w:asciiTheme="minorHAnsi" w:hAnsiTheme="minorHAnsi" w:cstheme="minorBidi"/>
          <w:i/>
          <w:iCs/>
          <w:sz w:val="28"/>
          <w:szCs w:val="28"/>
        </w:rPr>
      </w:pPr>
    </w:p>
    <w:p w14:paraId="1600A36B" w14:textId="0DF7AB53" w:rsidR="63F99460" w:rsidRPr="00FC4FC3" w:rsidRDefault="63F99460" w:rsidP="0E738305">
      <w:pPr>
        <w:widowControl w:val="0"/>
        <w:jc w:val="center"/>
        <w:rPr>
          <w:rFonts w:asciiTheme="minorHAnsi" w:hAnsiTheme="minorHAnsi" w:cstheme="minorBidi"/>
          <w:i/>
          <w:iCs/>
          <w:sz w:val="28"/>
          <w:szCs w:val="28"/>
        </w:rPr>
      </w:pPr>
    </w:p>
    <w:p w14:paraId="39D69D03" w14:textId="4A99DE60" w:rsidR="63F99460" w:rsidRPr="00FC4FC3" w:rsidRDefault="251E38A7" w:rsidP="63F99460">
      <w:pPr>
        <w:widowControl w:val="0"/>
        <w:rPr>
          <w:rFonts w:ascii="Calibri" w:eastAsia="Calibri" w:hAnsi="Calibri" w:cs="Calibri"/>
          <w:color w:val="1A1918"/>
          <w:sz w:val="44"/>
          <w:szCs w:val="44"/>
        </w:rPr>
      </w:pPr>
      <w:proofErr w:type="gramStart"/>
      <w:r w:rsidRPr="00FC4FC3">
        <w:rPr>
          <w:rFonts w:ascii="Calibri" w:eastAsia="Calibri" w:hAnsi="Calibri" w:cs="Calibri"/>
          <w:b/>
          <w:bCs/>
          <w:smallCaps/>
          <w:color w:val="000000" w:themeColor="text1"/>
          <w:sz w:val="44"/>
          <w:szCs w:val="44"/>
        </w:rPr>
        <w:t xml:space="preserve">Welcome </w:t>
      </w:r>
      <w:r w:rsidRPr="00FC4FC3">
        <w:rPr>
          <w:rFonts w:ascii="Calibri" w:eastAsia="Calibri" w:hAnsi="Calibri" w:cs="Calibri"/>
          <w:color w:val="000000" w:themeColor="text1"/>
          <w:sz w:val="44"/>
          <w:szCs w:val="44"/>
        </w:rPr>
        <w:t xml:space="preserve"> </w:t>
      </w:r>
      <w:r w:rsidR="0E738305" w:rsidRPr="00FC4FC3">
        <w:tab/>
      </w:r>
      <w:proofErr w:type="gramEnd"/>
      <w:r w:rsidR="0E738305" w:rsidRPr="00FC4FC3">
        <w:tab/>
      </w:r>
      <w:r w:rsidR="0E738305" w:rsidRPr="00FC4FC3">
        <w:tab/>
      </w:r>
      <w:r w:rsidRPr="00FC4FC3">
        <w:rPr>
          <w:rFonts w:ascii="Calibri" w:eastAsia="Calibri" w:hAnsi="Calibri" w:cs="Calibri"/>
          <w:color w:val="000000" w:themeColor="text1"/>
          <w:sz w:val="44"/>
          <w:szCs w:val="44"/>
        </w:rPr>
        <w:t xml:space="preserve">    </w:t>
      </w:r>
      <w:r w:rsidR="0E738305" w:rsidRPr="00FC4FC3">
        <w:tab/>
      </w:r>
      <w:r w:rsidRPr="00FC4FC3">
        <w:t xml:space="preserve">      </w:t>
      </w:r>
      <w:r w:rsidR="0E738305" w:rsidRPr="00FC4FC3">
        <w:tab/>
      </w:r>
      <w:r w:rsidR="0E738305" w:rsidRPr="00FC4FC3">
        <w:tab/>
      </w:r>
      <w:r w:rsidRPr="00FC4FC3">
        <w:rPr>
          <w:rFonts w:asciiTheme="minorHAnsi" w:eastAsiaTheme="minorEastAsia" w:hAnsiTheme="minorHAnsi" w:cstheme="minorBidi"/>
          <w:sz w:val="44"/>
          <w:szCs w:val="44"/>
        </w:rPr>
        <w:t xml:space="preserve">            Rev. Stephen Tickner</w:t>
      </w:r>
      <w:r w:rsidRPr="00FC4FC3">
        <w:rPr>
          <w:rFonts w:asciiTheme="minorHAnsi" w:eastAsiaTheme="minorEastAsia" w:hAnsiTheme="minorHAnsi" w:cstheme="minorBidi"/>
          <w:color w:val="000000" w:themeColor="text1"/>
          <w:sz w:val="44"/>
          <w:szCs w:val="44"/>
        </w:rPr>
        <w:t xml:space="preserve"> </w:t>
      </w:r>
      <w:r w:rsidRPr="00FC4FC3">
        <w:rPr>
          <w:rFonts w:ascii="Calibri" w:eastAsia="Calibri" w:hAnsi="Calibri" w:cs="Calibri"/>
          <w:color w:val="000000" w:themeColor="text1"/>
          <w:sz w:val="44"/>
          <w:szCs w:val="44"/>
        </w:rPr>
        <w:t xml:space="preserve">       </w:t>
      </w:r>
    </w:p>
    <w:p w14:paraId="1B3ED7E3" w14:textId="38A712AF" w:rsidR="0048468D" w:rsidRPr="00FC4FC3" w:rsidRDefault="0048468D" w:rsidP="0E738305">
      <w:pPr>
        <w:widowControl w:val="0"/>
        <w:rPr>
          <w:rFonts w:ascii="Calibri" w:eastAsia="Calibri" w:hAnsi="Calibri" w:cs="Calibri"/>
          <w:color w:val="1A1918"/>
          <w:sz w:val="44"/>
          <w:szCs w:val="44"/>
        </w:rPr>
      </w:pPr>
    </w:p>
    <w:p w14:paraId="3DDEF948" w14:textId="48ACD320" w:rsidR="0048468D" w:rsidRPr="00FC4FC3" w:rsidRDefault="0C61D333" w:rsidP="56381C1F">
      <w:pPr>
        <w:widowControl w:val="0"/>
        <w:rPr>
          <w:rFonts w:ascii="Calibri" w:hAnsi="Calibri" w:cs="Calibri"/>
          <w:sz w:val="36"/>
          <w:szCs w:val="36"/>
        </w:rPr>
      </w:pPr>
      <w:r w:rsidRPr="00FC4FC3">
        <w:rPr>
          <w:rFonts w:ascii="Calibri" w:eastAsia="Calibri" w:hAnsi="Calibri" w:cs="Calibri"/>
          <w:b/>
          <w:bCs/>
          <w:smallCaps/>
          <w:color w:val="000000" w:themeColor="text1"/>
          <w:sz w:val="44"/>
          <w:szCs w:val="44"/>
        </w:rPr>
        <w:t xml:space="preserve">Preparation for Worship &amp; The Placing of the Saints     </w:t>
      </w:r>
    </w:p>
    <w:p w14:paraId="70B86683" w14:textId="1F75B579" w:rsidR="00706312" w:rsidRPr="00FC4FC3" w:rsidRDefault="00706312" w:rsidP="00706312">
      <w:pPr>
        <w:widowControl w:val="0"/>
      </w:pPr>
      <w:r w:rsidRPr="00FC4FC3">
        <w:rPr>
          <w:rFonts w:ascii="Book Antiqua" w:hAnsi="Book Antiqua" w:cs="Calibri"/>
          <w:sz w:val="40"/>
          <w:szCs w:val="40"/>
        </w:rPr>
        <w:tab/>
      </w:r>
      <w:r w:rsidRPr="00FC4FC3">
        <w:rPr>
          <w:rFonts w:ascii="Book Antiqua" w:hAnsi="Book Antiqua" w:cs="Calibri"/>
          <w:sz w:val="40"/>
          <w:szCs w:val="40"/>
        </w:rPr>
        <w:tab/>
      </w:r>
      <w:r w:rsidRPr="00FC4FC3">
        <w:rPr>
          <w:rFonts w:ascii="Book Antiqua" w:hAnsi="Book Antiqua" w:cs="Calibri"/>
          <w:sz w:val="40"/>
          <w:szCs w:val="40"/>
        </w:rPr>
        <w:tab/>
      </w:r>
      <w:r w:rsidRPr="00FC4FC3">
        <w:rPr>
          <w:rFonts w:ascii="Book Antiqua" w:hAnsi="Book Antiqua" w:cs="Calibri"/>
          <w:sz w:val="40"/>
          <w:szCs w:val="40"/>
        </w:rPr>
        <w:tab/>
      </w:r>
      <w:r w:rsidRPr="00FC4FC3">
        <w:rPr>
          <w:rFonts w:ascii="Book Antiqua" w:hAnsi="Book Antiqua" w:cs="Calibri"/>
          <w:sz w:val="40"/>
          <w:szCs w:val="40"/>
        </w:rPr>
        <w:tab/>
      </w:r>
      <w:r w:rsidRPr="00FC4FC3">
        <w:rPr>
          <w:rFonts w:ascii="Book Antiqua" w:hAnsi="Book Antiqua" w:cs="Calibri"/>
          <w:sz w:val="40"/>
          <w:szCs w:val="40"/>
        </w:rPr>
        <w:tab/>
        <w:t xml:space="preserve">      Glenn Pearson, Pianist/Organist</w:t>
      </w:r>
    </w:p>
    <w:p w14:paraId="1D54DAA0" w14:textId="1FC7CDC7" w:rsidR="72D3BD5C" w:rsidRPr="00FC4FC3" w:rsidRDefault="4EEA0DA2" w:rsidP="72D3BD5C">
      <w:pPr>
        <w:widowControl w:val="0"/>
      </w:pPr>
      <w:r w:rsidRPr="00FC4FC3">
        <w:rPr>
          <w:rFonts w:ascii="Book Antiqua" w:hAnsi="Book Antiqua" w:cs="Calibri"/>
          <w:i/>
          <w:iCs/>
          <w:sz w:val="40"/>
          <w:szCs w:val="40"/>
        </w:rPr>
        <w:t>As the music is played, you are invited to come forward with a picture or relic of your loved one, place it on the table, and light a candle next to it.</w:t>
      </w:r>
    </w:p>
    <w:p w14:paraId="0DC18448" w14:textId="6EF80712" w:rsidR="0048468D" w:rsidRPr="00FC4FC3" w:rsidRDefault="0048468D" w:rsidP="0E738305">
      <w:pPr>
        <w:widowControl w:val="0"/>
        <w:rPr>
          <w:rFonts w:ascii="Calibri" w:hAnsi="Calibri" w:cs="Calibri"/>
          <w:sz w:val="44"/>
          <w:szCs w:val="44"/>
        </w:rPr>
      </w:pPr>
    </w:p>
    <w:p w14:paraId="275EBBD2" w14:textId="4217AC49" w:rsidR="007A44E3" w:rsidRPr="00FC4FC3" w:rsidRDefault="691A2709" w:rsidP="691A2709">
      <w:pPr>
        <w:widowControl w:val="0"/>
        <w:rPr>
          <w:rFonts w:ascii="Calibri" w:hAnsi="Calibri" w:cs="Calibri"/>
          <w:i/>
          <w:iCs/>
          <w:sz w:val="44"/>
          <w:szCs w:val="44"/>
        </w:rPr>
      </w:pPr>
      <w:r w:rsidRPr="00FC4FC3">
        <w:rPr>
          <w:rFonts w:ascii="Calibri" w:hAnsi="Calibri" w:cs="Calibri"/>
          <w:i/>
          <w:iCs/>
          <w:sz w:val="44"/>
          <w:szCs w:val="44"/>
        </w:rPr>
        <w:t>Congregation standing in body or spirit</w:t>
      </w:r>
      <w:r w:rsidR="00C470A0" w:rsidRPr="00FC4FC3">
        <w:tab/>
      </w:r>
      <w:r w:rsidR="00C470A0" w:rsidRPr="00FC4FC3">
        <w:tab/>
      </w:r>
      <w:r w:rsidR="00C470A0" w:rsidRPr="00FC4FC3">
        <w:tab/>
      </w:r>
      <w:r w:rsidR="00C470A0" w:rsidRPr="00FC4FC3">
        <w:tab/>
      </w:r>
      <w:r w:rsidR="00C470A0" w:rsidRPr="00FC4FC3">
        <w:tab/>
      </w:r>
    </w:p>
    <w:p w14:paraId="26CD85F1" w14:textId="2C3A4D1D" w:rsidR="0075418A" w:rsidRPr="00FC4FC3" w:rsidRDefault="00F70221" w:rsidP="0E738305">
      <w:pPr>
        <w:widowControl w:val="0"/>
        <w:rPr>
          <w:rFonts w:ascii="Calibri" w:hAnsi="Calibri" w:cs="Calibri"/>
          <w:sz w:val="44"/>
          <w:szCs w:val="44"/>
        </w:rPr>
      </w:pPr>
      <w:r w:rsidRPr="00FC4FC3">
        <w:rPr>
          <w:rFonts w:ascii="Calibri" w:hAnsi="Calibri" w:cs="Calibri"/>
          <w:b/>
          <w:bCs/>
          <w:sz w:val="44"/>
          <w:szCs w:val="44"/>
        </w:rPr>
        <w:t>Call to Worship and Opening Prayer</w:t>
      </w:r>
      <w:r w:rsidRPr="00FC4FC3">
        <w:rPr>
          <w:rStyle w:val="FootnoteReference"/>
          <w:rFonts w:ascii="Calibri" w:hAnsi="Calibri" w:cs="Calibri"/>
          <w:b/>
          <w:bCs/>
          <w:sz w:val="44"/>
          <w:szCs w:val="44"/>
        </w:rPr>
        <w:footnoteReference w:id="1"/>
      </w:r>
      <w:r w:rsidR="00F82B49" w:rsidRPr="00FC4FC3">
        <w:rPr>
          <w:rFonts w:ascii="Calibri" w:hAnsi="Calibri" w:cs="Calibri"/>
          <w:b/>
          <w:bCs/>
          <w:sz w:val="44"/>
          <w:szCs w:val="44"/>
        </w:rPr>
        <w:tab/>
      </w:r>
      <w:r w:rsidR="3D499332" w:rsidRPr="00FC4FC3">
        <w:rPr>
          <w:rFonts w:ascii="Calibri" w:hAnsi="Calibri" w:cs="Calibri"/>
          <w:b/>
          <w:bCs/>
          <w:sz w:val="44"/>
          <w:szCs w:val="44"/>
        </w:rPr>
        <w:t xml:space="preserve">  </w:t>
      </w:r>
      <w:r w:rsidR="00860BFD" w:rsidRPr="00FC4FC3">
        <w:rPr>
          <w:rFonts w:ascii="Calibri" w:hAnsi="Calibri" w:cs="Calibri"/>
          <w:b/>
          <w:bCs/>
          <w:sz w:val="44"/>
          <w:szCs w:val="44"/>
        </w:rPr>
        <w:t xml:space="preserve">   </w:t>
      </w:r>
      <w:r w:rsidR="0088116E" w:rsidRPr="00FC4FC3">
        <w:rPr>
          <w:rFonts w:ascii="Calibri" w:hAnsi="Calibri" w:cs="Calibri"/>
          <w:b/>
          <w:bCs/>
          <w:sz w:val="44"/>
          <w:szCs w:val="44"/>
        </w:rPr>
        <w:t xml:space="preserve">    </w:t>
      </w:r>
      <w:r w:rsidR="0088116E" w:rsidRPr="00FC4FC3">
        <w:rPr>
          <w:rFonts w:ascii="Calibri" w:eastAsia="Calibri" w:hAnsi="Calibri" w:cs="Calibri"/>
          <w:color w:val="000000" w:themeColor="text1"/>
          <w:sz w:val="44"/>
          <w:szCs w:val="44"/>
        </w:rPr>
        <w:t>Cheryl Parsons</w:t>
      </w:r>
      <w:r w:rsidR="00684E90" w:rsidRPr="00FC4FC3">
        <w:rPr>
          <w:rFonts w:ascii="Calibri" w:eastAsia="Calibri" w:hAnsi="Calibri" w:cs="Calibri"/>
          <w:color w:val="000000" w:themeColor="text1"/>
          <w:sz w:val="44"/>
          <w:szCs w:val="44"/>
        </w:rPr>
        <w:t xml:space="preserve"> </w:t>
      </w:r>
      <w:r w:rsidR="00886FFD" w:rsidRPr="00FC4FC3">
        <w:rPr>
          <w:rFonts w:ascii="Calibri" w:hAnsi="Calibri" w:cs="Calibri"/>
          <w:b/>
          <w:bCs/>
          <w:sz w:val="44"/>
          <w:szCs w:val="44"/>
        </w:rPr>
        <w:t xml:space="preserve">    </w:t>
      </w:r>
      <w:r w:rsidR="00F86C80" w:rsidRPr="00FC4FC3">
        <w:rPr>
          <w:rFonts w:ascii="Calibri" w:hAnsi="Calibri" w:cs="Calibri"/>
          <w:b/>
          <w:bCs/>
          <w:sz w:val="44"/>
          <w:szCs w:val="44"/>
        </w:rPr>
        <w:t xml:space="preserve">     </w:t>
      </w:r>
    </w:p>
    <w:p w14:paraId="67F069DD" w14:textId="469E6DA0" w:rsidR="0075418A" w:rsidRPr="00FC4FC3" w:rsidRDefault="00FC4FC3" w:rsidP="67990A08">
      <w:pPr>
        <w:widowControl w:val="0"/>
        <w:rPr>
          <w:rFonts w:asciiTheme="minorHAnsi" w:eastAsiaTheme="minorEastAsia" w:hAnsiTheme="minorHAnsi" w:cstheme="minorBidi"/>
          <w:color w:val="1A1918"/>
          <w:sz w:val="44"/>
          <w:szCs w:val="44"/>
        </w:rPr>
      </w:pP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3D499332" w:rsidRPr="00FC4FC3">
        <w:rPr>
          <w:rFonts w:ascii="Calibri" w:hAnsi="Calibri" w:cs="Calibri"/>
          <w:sz w:val="44"/>
          <w:szCs w:val="44"/>
        </w:rPr>
        <w:t>Worship Leader</w:t>
      </w:r>
    </w:p>
    <w:p w14:paraId="10EB6AB9" w14:textId="77777777" w:rsidR="00886FFD" w:rsidRPr="00FC4FC3" w:rsidRDefault="00886FFD" w:rsidP="78FA0200">
      <w:pPr>
        <w:rPr>
          <w:rFonts w:asciiTheme="minorHAnsi" w:eastAsiaTheme="minorEastAsia" w:hAnsiTheme="minorHAnsi" w:cstheme="minorBidi"/>
          <w:sz w:val="44"/>
          <w:szCs w:val="44"/>
        </w:rPr>
      </w:pPr>
    </w:p>
    <w:p w14:paraId="167B2AEE" w14:textId="4A80C107" w:rsidR="676F8C5B" w:rsidRPr="00FC4FC3" w:rsidRDefault="038F9A7D" w:rsidP="038F9A7D">
      <w:pPr>
        <w:rPr>
          <w:rFonts w:asciiTheme="minorHAnsi" w:eastAsiaTheme="minorEastAsia" w:hAnsiTheme="minorHAnsi" w:cstheme="minorBidi"/>
          <w:color w:val="000000" w:themeColor="text1"/>
          <w:sz w:val="44"/>
          <w:szCs w:val="44"/>
        </w:rPr>
      </w:pPr>
      <w:r w:rsidRPr="00FC4FC3">
        <w:rPr>
          <w:rFonts w:asciiTheme="minorHAnsi" w:eastAsiaTheme="minorEastAsia" w:hAnsiTheme="minorHAnsi" w:cstheme="minorBidi"/>
          <w:sz w:val="44"/>
          <w:szCs w:val="44"/>
        </w:rPr>
        <w:t>One:</w:t>
      </w:r>
      <w:r w:rsidR="5AC5FC06" w:rsidRPr="00FC4FC3">
        <w:tab/>
      </w:r>
      <w:r w:rsidRPr="00FC4FC3">
        <w:rPr>
          <w:rFonts w:asciiTheme="minorHAnsi" w:eastAsiaTheme="minorEastAsia" w:hAnsiTheme="minorHAnsi" w:cstheme="minorBidi"/>
          <w:sz w:val="44"/>
          <w:szCs w:val="44"/>
        </w:rPr>
        <w:t xml:space="preserve">We gather in the presence of God and in the </w:t>
      </w:r>
      <w:r w:rsidR="0088116E" w:rsidRPr="00FC4FC3">
        <w:rPr>
          <w:rFonts w:asciiTheme="minorHAnsi" w:eastAsiaTheme="minorEastAsia" w:hAnsiTheme="minorHAnsi" w:cstheme="minorBidi"/>
          <w:sz w:val="44"/>
          <w:szCs w:val="44"/>
        </w:rPr>
        <w:tab/>
      </w:r>
      <w:r w:rsidR="0088116E" w:rsidRPr="00FC4FC3">
        <w:rPr>
          <w:rFonts w:asciiTheme="minorHAnsi" w:eastAsiaTheme="minorEastAsia" w:hAnsiTheme="minorHAnsi" w:cstheme="minorBidi"/>
          <w:sz w:val="44"/>
          <w:szCs w:val="44"/>
        </w:rPr>
        <w:tab/>
      </w:r>
      <w:r w:rsidR="0088116E" w:rsidRPr="00FC4FC3">
        <w:rPr>
          <w:rFonts w:asciiTheme="minorHAnsi" w:eastAsiaTheme="minorEastAsia" w:hAnsiTheme="minorHAnsi" w:cstheme="minorBidi"/>
          <w:sz w:val="44"/>
          <w:szCs w:val="44"/>
        </w:rPr>
        <w:tab/>
      </w:r>
      <w:r w:rsidR="0088116E" w:rsidRPr="00FC4FC3">
        <w:rPr>
          <w:rFonts w:asciiTheme="minorHAnsi" w:eastAsiaTheme="minorEastAsia" w:hAnsiTheme="minorHAnsi" w:cstheme="minorBidi"/>
          <w:sz w:val="44"/>
          <w:szCs w:val="44"/>
        </w:rPr>
        <w:tab/>
      </w:r>
      <w:r w:rsidRPr="00FC4FC3">
        <w:rPr>
          <w:rFonts w:asciiTheme="minorHAnsi" w:eastAsiaTheme="minorEastAsia" w:hAnsiTheme="minorHAnsi" w:cstheme="minorBidi"/>
          <w:sz w:val="44"/>
          <w:szCs w:val="44"/>
        </w:rPr>
        <w:t xml:space="preserve">company of the saints.  </w:t>
      </w:r>
    </w:p>
    <w:p w14:paraId="4FBD9E3A" w14:textId="11A5B05E" w:rsidR="7D4416C7" w:rsidRPr="00FC4FC3" w:rsidRDefault="7D4416C7" w:rsidP="33C6F18A">
      <w:pPr>
        <w:pStyle w:val="NormalWeb"/>
        <w:rPr>
          <w:rFonts w:asciiTheme="minorHAnsi" w:eastAsiaTheme="minorEastAsia" w:hAnsiTheme="minorHAnsi" w:cstheme="minorBidi"/>
          <w:color w:val="auto"/>
          <w:sz w:val="44"/>
          <w:szCs w:val="44"/>
        </w:rPr>
      </w:pPr>
    </w:p>
    <w:p w14:paraId="77231DB7" w14:textId="4AC2F94F" w:rsidR="746BB497" w:rsidRPr="00FC4FC3" w:rsidRDefault="038F9A7D" w:rsidP="038F9A7D">
      <w:pPr>
        <w:rPr>
          <w:rFonts w:asciiTheme="minorHAnsi" w:eastAsiaTheme="minorEastAsia" w:hAnsiTheme="minorHAnsi" w:cstheme="minorBidi"/>
          <w:sz w:val="44"/>
          <w:szCs w:val="44"/>
        </w:rPr>
      </w:pPr>
      <w:r w:rsidRPr="00FC4FC3">
        <w:rPr>
          <w:rFonts w:asciiTheme="minorHAnsi" w:eastAsiaTheme="minorEastAsia" w:hAnsiTheme="minorHAnsi" w:cstheme="minorBidi"/>
          <w:b/>
          <w:bCs/>
          <w:sz w:val="44"/>
          <w:szCs w:val="44"/>
        </w:rPr>
        <w:t>ALL:</w:t>
      </w:r>
      <w:r w:rsidR="5AC5FC06" w:rsidRPr="00FC4FC3">
        <w:tab/>
      </w:r>
      <w:r w:rsidRPr="00FC4FC3">
        <w:rPr>
          <w:rFonts w:asciiTheme="minorHAnsi" w:eastAsiaTheme="minorEastAsia" w:hAnsiTheme="minorHAnsi" w:cstheme="minorBidi"/>
          <w:b/>
          <w:bCs/>
          <w:sz w:val="44"/>
          <w:szCs w:val="44"/>
        </w:rPr>
        <w:t>We are surrounded by a great cloud of witnesses.</w:t>
      </w:r>
    </w:p>
    <w:p w14:paraId="01024944" w14:textId="1942DA15" w:rsidR="33C6F18A" w:rsidRPr="00FC4FC3" w:rsidRDefault="33C6F18A" w:rsidP="038F9A7D">
      <w:pPr>
        <w:rPr>
          <w:rFonts w:asciiTheme="minorHAnsi" w:eastAsiaTheme="minorEastAsia" w:hAnsiTheme="minorHAnsi" w:cstheme="minorBidi"/>
          <w:b/>
          <w:bCs/>
          <w:sz w:val="44"/>
          <w:szCs w:val="44"/>
        </w:rPr>
      </w:pPr>
    </w:p>
    <w:p w14:paraId="52F47AAB" w14:textId="53BFAA08" w:rsidR="7DB84CB6" w:rsidRPr="00FC4FC3" w:rsidRDefault="038F9A7D" w:rsidP="038F9A7D">
      <w:pPr>
        <w:rPr>
          <w:rFonts w:asciiTheme="minorHAnsi" w:eastAsiaTheme="minorEastAsia" w:hAnsiTheme="minorHAnsi" w:cstheme="minorBidi"/>
          <w:sz w:val="44"/>
          <w:szCs w:val="44"/>
        </w:rPr>
      </w:pPr>
      <w:r w:rsidRPr="00FC4FC3">
        <w:rPr>
          <w:rFonts w:asciiTheme="minorHAnsi" w:eastAsiaTheme="minorEastAsia" w:hAnsiTheme="minorHAnsi" w:cstheme="minorBidi"/>
          <w:sz w:val="44"/>
          <w:szCs w:val="44"/>
        </w:rPr>
        <w:t>One:</w:t>
      </w:r>
      <w:r w:rsidR="5AC5FC06" w:rsidRPr="00FC4FC3">
        <w:tab/>
      </w:r>
      <w:r w:rsidRPr="00FC4FC3">
        <w:rPr>
          <w:rFonts w:asciiTheme="minorHAnsi" w:eastAsiaTheme="minorEastAsia" w:hAnsiTheme="minorHAnsi" w:cstheme="minorBidi"/>
          <w:sz w:val="44"/>
          <w:szCs w:val="44"/>
        </w:rPr>
        <w:t>We remember those who prophesied,</w:t>
      </w:r>
      <w:r w:rsidR="5AC5FC06" w:rsidRPr="00FC4FC3">
        <w:br/>
      </w:r>
      <w:r w:rsidRPr="00FC4FC3">
        <w:rPr>
          <w:rFonts w:asciiTheme="minorHAnsi" w:eastAsiaTheme="minorEastAsia" w:hAnsiTheme="minorHAnsi" w:cstheme="minorBidi"/>
          <w:sz w:val="44"/>
          <w:szCs w:val="44"/>
        </w:rPr>
        <w:t xml:space="preserve">              those who spoke out,</w:t>
      </w:r>
      <w:r w:rsidR="5AC5FC06" w:rsidRPr="00FC4FC3">
        <w:br/>
      </w:r>
      <w:r w:rsidRPr="00FC4FC3">
        <w:rPr>
          <w:rFonts w:asciiTheme="minorHAnsi" w:eastAsiaTheme="minorEastAsia" w:hAnsiTheme="minorHAnsi" w:cstheme="minorBidi"/>
          <w:sz w:val="44"/>
          <w:szCs w:val="44"/>
        </w:rPr>
        <w:t xml:space="preserve">              those who made their witness for God.</w:t>
      </w:r>
    </w:p>
    <w:p w14:paraId="3DCE1DE0" w14:textId="0DB58BDD" w:rsidR="746BB497" w:rsidRPr="00FC4FC3" w:rsidRDefault="038F9A7D" w:rsidP="038F9A7D">
      <w:pPr>
        <w:rPr>
          <w:rFonts w:asciiTheme="minorHAnsi" w:eastAsiaTheme="minorEastAsia" w:hAnsiTheme="minorHAnsi" w:cstheme="minorBidi"/>
          <w:sz w:val="44"/>
          <w:szCs w:val="44"/>
        </w:rPr>
      </w:pPr>
      <w:r w:rsidRPr="00FC4FC3">
        <w:rPr>
          <w:rFonts w:asciiTheme="minorHAnsi" w:eastAsiaTheme="minorEastAsia" w:hAnsiTheme="minorHAnsi" w:cstheme="minorBidi"/>
          <w:b/>
          <w:bCs/>
          <w:sz w:val="44"/>
          <w:szCs w:val="44"/>
        </w:rPr>
        <w:lastRenderedPageBreak/>
        <w:t>ALL:</w:t>
      </w:r>
      <w:r w:rsidR="5AC5FC06" w:rsidRPr="00FC4FC3">
        <w:tab/>
      </w:r>
      <w:r w:rsidRPr="00FC4FC3">
        <w:rPr>
          <w:rFonts w:asciiTheme="minorHAnsi" w:eastAsiaTheme="minorEastAsia" w:hAnsiTheme="minorHAnsi" w:cstheme="minorBidi"/>
          <w:b/>
          <w:bCs/>
          <w:sz w:val="44"/>
          <w:szCs w:val="44"/>
        </w:rPr>
        <w:t>We remember those who gave their lives</w:t>
      </w:r>
      <w:r w:rsidR="5AC5FC06" w:rsidRPr="00FC4FC3">
        <w:br/>
      </w:r>
      <w:r w:rsidRPr="00FC4FC3">
        <w:rPr>
          <w:rFonts w:asciiTheme="minorHAnsi" w:eastAsiaTheme="minorEastAsia" w:hAnsiTheme="minorHAnsi" w:cstheme="minorBidi"/>
          <w:b/>
          <w:bCs/>
          <w:sz w:val="44"/>
          <w:szCs w:val="44"/>
        </w:rPr>
        <w:t xml:space="preserve">              so every voice might be heard.</w:t>
      </w:r>
    </w:p>
    <w:p w14:paraId="670D7007" w14:textId="053C2CD7" w:rsidR="008A36F4" w:rsidRPr="00FC4FC3" w:rsidRDefault="008A36F4" w:rsidP="33C6F18A">
      <w:pPr>
        <w:pStyle w:val="NormalWeb"/>
        <w:tabs>
          <w:tab w:val="left" w:pos="810"/>
        </w:tabs>
        <w:ind w:left="1440" w:hanging="1440"/>
        <w:rPr>
          <w:rFonts w:asciiTheme="minorHAnsi" w:eastAsiaTheme="minorEastAsia" w:hAnsiTheme="minorHAnsi" w:cstheme="minorBidi"/>
          <w:color w:val="auto"/>
          <w:sz w:val="44"/>
          <w:szCs w:val="44"/>
        </w:rPr>
      </w:pPr>
    </w:p>
    <w:p w14:paraId="78208F29" w14:textId="34C12400" w:rsidR="7DB84CB6" w:rsidRPr="00FC4FC3" w:rsidRDefault="038F9A7D" w:rsidP="33C6F18A">
      <w:r w:rsidRPr="00FC4FC3">
        <w:rPr>
          <w:rFonts w:asciiTheme="minorHAnsi" w:eastAsiaTheme="minorEastAsia" w:hAnsiTheme="minorHAnsi" w:cstheme="minorBidi"/>
          <w:sz w:val="44"/>
          <w:szCs w:val="44"/>
        </w:rPr>
        <w:t>One:</w:t>
      </w:r>
      <w:r w:rsidR="5AC5FC06" w:rsidRPr="00FC4FC3">
        <w:tab/>
      </w:r>
      <w:r w:rsidRPr="00FC4FC3">
        <w:rPr>
          <w:rFonts w:asciiTheme="minorHAnsi" w:eastAsiaTheme="minorEastAsia" w:hAnsiTheme="minorHAnsi" w:cstheme="minorBidi"/>
          <w:sz w:val="44"/>
          <w:szCs w:val="44"/>
        </w:rPr>
        <w:t>We give thanks for neighbors and colleagues</w:t>
      </w:r>
      <w:r w:rsidR="5AC5FC06" w:rsidRPr="00FC4FC3">
        <w:br/>
      </w:r>
      <w:r w:rsidRPr="00FC4FC3">
        <w:rPr>
          <w:rFonts w:asciiTheme="minorHAnsi" w:eastAsiaTheme="minorEastAsia" w:hAnsiTheme="minorHAnsi" w:cstheme="minorBidi"/>
          <w:sz w:val="44"/>
          <w:szCs w:val="44"/>
        </w:rPr>
        <w:t xml:space="preserve">               who make their witness for God and the good of </w:t>
      </w:r>
    </w:p>
    <w:p w14:paraId="7BFEDCB0" w14:textId="0F7497A9" w:rsidR="7DB84CB6" w:rsidRPr="00FC4FC3" w:rsidRDefault="038F9A7D" w:rsidP="038F9A7D">
      <w:pPr>
        <w:ind w:left="720" w:firstLine="720"/>
        <w:rPr>
          <w:rFonts w:asciiTheme="minorHAnsi" w:eastAsiaTheme="minorEastAsia" w:hAnsiTheme="minorHAnsi" w:cstheme="minorBidi"/>
          <w:sz w:val="44"/>
          <w:szCs w:val="44"/>
        </w:rPr>
      </w:pPr>
      <w:r w:rsidRPr="00FC4FC3">
        <w:rPr>
          <w:rFonts w:asciiTheme="minorHAnsi" w:eastAsiaTheme="minorEastAsia" w:hAnsiTheme="minorHAnsi" w:cstheme="minorBidi"/>
          <w:sz w:val="44"/>
          <w:szCs w:val="44"/>
        </w:rPr>
        <w:t>all.</w:t>
      </w:r>
    </w:p>
    <w:p w14:paraId="3B0DBA22" w14:textId="39F34304" w:rsidR="5A231221" w:rsidRPr="00FC4FC3" w:rsidRDefault="5A231221" w:rsidP="33C6F18A">
      <w:pPr>
        <w:pStyle w:val="NormalWeb"/>
        <w:tabs>
          <w:tab w:val="left" w:pos="810"/>
        </w:tabs>
        <w:ind w:left="1440" w:hanging="1440"/>
        <w:rPr>
          <w:rFonts w:asciiTheme="minorHAnsi" w:eastAsiaTheme="minorEastAsia" w:hAnsiTheme="minorHAnsi" w:cstheme="minorBidi"/>
          <w:color w:val="auto"/>
          <w:sz w:val="44"/>
          <w:szCs w:val="44"/>
        </w:rPr>
      </w:pPr>
    </w:p>
    <w:p w14:paraId="5B3D7B16" w14:textId="487A0ACD" w:rsidR="746BB497" w:rsidRPr="00FC4FC3" w:rsidRDefault="038F9A7D" w:rsidP="038F9A7D">
      <w:pPr>
        <w:rPr>
          <w:rFonts w:asciiTheme="minorHAnsi" w:eastAsiaTheme="minorEastAsia" w:hAnsiTheme="minorHAnsi" w:cstheme="minorBidi"/>
          <w:sz w:val="44"/>
          <w:szCs w:val="44"/>
        </w:rPr>
      </w:pPr>
      <w:r w:rsidRPr="00FC4FC3">
        <w:rPr>
          <w:rFonts w:asciiTheme="minorHAnsi" w:eastAsiaTheme="minorEastAsia" w:hAnsiTheme="minorHAnsi" w:cstheme="minorBidi"/>
          <w:b/>
          <w:bCs/>
          <w:sz w:val="44"/>
          <w:szCs w:val="44"/>
        </w:rPr>
        <w:t>ALL:</w:t>
      </w:r>
      <w:r w:rsidR="5AC5FC06" w:rsidRPr="00FC4FC3">
        <w:tab/>
      </w:r>
      <w:r w:rsidRPr="00FC4FC3">
        <w:rPr>
          <w:rFonts w:asciiTheme="minorHAnsi" w:eastAsiaTheme="minorEastAsia" w:hAnsiTheme="minorHAnsi" w:cstheme="minorBidi"/>
          <w:b/>
          <w:bCs/>
          <w:sz w:val="44"/>
          <w:szCs w:val="44"/>
        </w:rPr>
        <w:t>We come with gratitude for courage</w:t>
      </w:r>
      <w:r w:rsidR="5AC5FC06" w:rsidRPr="00FC4FC3">
        <w:br/>
      </w:r>
      <w:r w:rsidRPr="00FC4FC3">
        <w:rPr>
          <w:rFonts w:asciiTheme="minorHAnsi" w:eastAsiaTheme="minorEastAsia" w:hAnsiTheme="minorHAnsi" w:cstheme="minorBidi"/>
          <w:b/>
          <w:bCs/>
          <w:sz w:val="44"/>
          <w:szCs w:val="44"/>
        </w:rPr>
        <w:t xml:space="preserve">              and with hope for the days ahead.</w:t>
      </w:r>
      <w:r w:rsidR="5AC5FC06" w:rsidRPr="00FC4FC3">
        <w:br/>
      </w:r>
      <w:r w:rsidR="5AC5FC06" w:rsidRPr="00FC4FC3">
        <w:tab/>
      </w:r>
      <w:r w:rsidR="5AC5FC06" w:rsidRPr="00FC4FC3">
        <w:tab/>
      </w:r>
      <w:r w:rsidRPr="00FC4FC3">
        <w:rPr>
          <w:rFonts w:asciiTheme="minorHAnsi" w:eastAsiaTheme="minorEastAsia" w:hAnsiTheme="minorHAnsi" w:cstheme="minorBidi"/>
          <w:b/>
          <w:bCs/>
          <w:sz w:val="44"/>
          <w:szCs w:val="44"/>
        </w:rPr>
        <w:t xml:space="preserve">Let us run with perseverance the race that is set </w:t>
      </w:r>
      <w:r w:rsidR="5AC5FC06" w:rsidRPr="00FC4FC3">
        <w:tab/>
      </w:r>
      <w:r w:rsidR="5AC5FC06" w:rsidRPr="00FC4FC3">
        <w:tab/>
      </w:r>
      <w:r w:rsidR="0088116E" w:rsidRPr="00FC4FC3">
        <w:tab/>
      </w:r>
      <w:r w:rsidRPr="00FC4FC3">
        <w:rPr>
          <w:rFonts w:asciiTheme="minorHAnsi" w:eastAsiaTheme="minorEastAsia" w:hAnsiTheme="minorHAnsi" w:cstheme="minorBidi"/>
          <w:b/>
          <w:bCs/>
          <w:sz w:val="44"/>
          <w:szCs w:val="44"/>
        </w:rPr>
        <w:t>before us,</w:t>
      </w:r>
      <w:r w:rsidR="5AC5FC06" w:rsidRPr="00FC4FC3">
        <w:br/>
      </w:r>
      <w:r w:rsidRPr="00FC4FC3">
        <w:rPr>
          <w:rFonts w:asciiTheme="minorHAnsi" w:eastAsiaTheme="minorEastAsia" w:hAnsiTheme="minorHAnsi" w:cstheme="minorBidi"/>
          <w:b/>
          <w:bCs/>
          <w:sz w:val="44"/>
          <w:szCs w:val="44"/>
        </w:rPr>
        <w:t xml:space="preserve">              looking to God, who is ever faithful.</w:t>
      </w:r>
    </w:p>
    <w:p w14:paraId="3BE32B79" w14:textId="4983FF70" w:rsidR="75B9C0D8" w:rsidRPr="00FC4FC3" w:rsidRDefault="75B9C0D8" w:rsidP="038F9A7D">
      <w:pPr>
        <w:shd w:val="clear" w:color="auto" w:fill="FFFFFF" w:themeFill="background1"/>
        <w:ind w:left="1440" w:hanging="1440"/>
        <w:rPr>
          <w:rFonts w:asciiTheme="minorHAnsi" w:eastAsiaTheme="minorEastAsia" w:hAnsiTheme="minorHAnsi" w:cstheme="minorBidi"/>
          <w:b/>
          <w:bCs/>
          <w:sz w:val="44"/>
          <w:szCs w:val="44"/>
        </w:rPr>
      </w:pPr>
    </w:p>
    <w:p w14:paraId="75F33780" w14:textId="77777777" w:rsidR="00D05250" w:rsidRPr="00FC4FC3" w:rsidRDefault="038F9A7D" w:rsidP="038F9A7D">
      <w:pPr>
        <w:pStyle w:val="NormalWeb"/>
        <w:shd w:val="clear" w:color="auto" w:fill="FFFFFF" w:themeFill="background1"/>
        <w:rPr>
          <w:rFonts w:asciiTheme="minorHAnsi" w:eastAsiaTheme="minorEastAsia" w:hAnsiTheme="minorHAnsi" w:cstheme="minorBidi"/>
          <w:color w:val="auto"/>
          <w:sz w:val="44"/>
          <w:szCs w:val="44"/>
        </w:rPr>
      </w:pPr>
      <w:r w:rsidRPr="00FC4FC3">
        <w:rPr>
          <w:rFonts w:asciiTheme="minorHAnsi" w:eastAsiaTheme="minorEastAsia" w:hAnsiTheme="minorHAnsi" w:cstheme="minorBidi"/>
          <w:color w:val="auto"/>
          <w:sz w:val="44"/>
          <w:szCs w:val="44"/>
        </w:rPr>
        <w:t>One:</w:t>
      </w:r>
      <w:r w:rsidR="476548EC" w:rsidRPr="00FC4FC3">
        <w:tab/>
      </w:r>
      <w:r w:rsidRPr="00FC4FC3">
        <w:rPr>
          <w:rFonts w:asciiTheme="minorHAnsi" w:eastAsiaTheme="minorEastAsia" w:hAnsiTheme="minorHAnsi" w:cstheme="minorBidi"/>
          <w:color w:val="auto"/>
          <w:sz w:val="44"/>
          <w:szCs w:val="44"/>
        </w:rPr>
        <w:t>Now with our hearts open to God, let us pray...</w:t>
      </w:r>
    </w:p>
    <w:p w14:paraId="17711DC5" w14:textId="25FC0E27" w:rsidR="00684E90" w:rsidRPr="00FC4FC3" w:rsidRDefault="00684E90" w:rsidP="038F9A7D">
      <w:pPr>
        <w:pStyle w:val="NormalWeb"/>
        <w:shd w:val="clear" w:color="auto" w:fill="FFFFFF" w:themeFill="background1"/>
        <w:rPr>
          <w:rFonts w:asciiTheme="minorHAnsi" w:eastAsiaTheme="minorEastAsia" w:hAnsiTheme="minorHAnsi" w:cstheme="minorBidi"/>
          <w:color w:val="auto"/>
          <w:sz w:val="44"/>
          <w:szCs w:val="44"/>
        </w:rPr>
      </w:pPr>
    </w:p>
    <w:p w14:paraId="22F5EA47" w14:textId="77777777" w:rsidR="00FC4FC3" w:rsidRPr="00FC4FC3" w:rsidRDefault="00FC4FC3" w:rsidP="56381C1F">
      <w:pPr>
        <w:widowControl w:val="0"/>
        <w:rPr>
          <w:rFonts w:ascii="Calibri" w:hAnsi="Calibri" w:cs="Calibri"/>
          <w:b/>
          <w:bCs/>
          <w:smallCaps/>
          <w:sz w:val="44"/>
          <w:szCs w:val="44"/>
        </w:rPr>
      </w:pPr>
    </w:p>
    <w:p w14:paraId="04D248CB" w14:textId="215A5EDC" w:rsidR="00D05250" w:rsidRPr="00FC4FC3" w:rsidRDefault="6BA4AE97" w:rsidP="56381C1F">
      <w:pPr>
        <w:widowControl w:val="0"/>
        <w:rPr>
          <w:rFonts w:ascii="Calibri" w:hAnsi="Calibri" w:cs="Calibri"/>
          <w:sz w:val="44"/>
          <w:szCs w:val="44"/>
        </w:rPr>
      </w:pPr>
      <w:r w:rsidRPr="00FC4FC3">
        <w:rPr>
          <w:rFonts w:ascii="Calibri" w:hAnsi="Calibri" w:cs="Calibri"/>
          <w:b/>
          <w:bCs/>
          <w:smallCaps/>
          <w:sz w:val="44"/>
          <w:szCs w:val="44"/>
        </w:rPr>
        <w:t>Opening Hymn</w:t>
      </w:r>
      <w:proofErr w:type="gramStart"/>
      <w:r w:rsidR="00D05250" w:rsidRPr="00FC4FC3">
        <w:tab/>
      </w:r>
      <w:r w:rsidRPr="00FC4FC3">
        <w:rPr>
          <w:rFonts w:ascii="Calibri" w:hAnsi="Calibri" w:cs="Calibri"/>
          <w:sz w:val="44"/>
          <w:szCs w:val="44"/>
        </w:rPr>
        <w:t xml:space="preserve">  </w:t>
      </w:r>
      <w:r w:rsidR="00D05250" w:rsidRPr="00FC4FC3">
        <w:tab/>
      </w:r>
      <w:proofErr w:type="gramEnd"/>
      <w:r w:rsidR="00D05250" w:rsidRPr="00FC4FC3">
        <w:tab/>
      </w:r>
      <w:r w:rsidRPr="00FC4FC3">
        <w:rPr>
          <w:rFonts w:ascii="Calibri" w:hAnsi="Calibri" w:cs="Calibri"/>
          <w:sz w:val="44"/>
          <w:szCs w:val="44"/>
        </w:rPr>
        <w:t xml:space="preserve">“For All the Saints” </w:t>
      </w:r>
      <w:r w:rsidR="00D05250" w:rsidRPr="00FC4FC3">
        <w:tab/>
      </w:r>
      <w:r w:rsidR="00D05250" w:rsidRPr="00FC4FC3">
        <w:tab/>
      </w:r>
      <w:r w:rsidR="00D05250" w:rsidRPr="00FC4FC3">
        <w:tab/>
      </w:r>
      <w:r w:rsidRPr="00FC4FC3">
        <w:rPr>
          <w:rFonts w:ascii="Calibri" w:hAnsi="Calibri" w:cs="Calibri"/>
          <w:sz w:val="44"/>
          <w:szCs w:val="44"/>
        </w:rPr>
        <w:t>CH637</w:t>
      </w:r>
    </w:p>
    <w:p w14:paraId="44725A44" w14:textId="41A08A34" w:rsidR="6BA4AE97" w:rsidRPr="00FC4FC3" w:rsidRDefault="00684E90" w:rsidP="15CE39CE">
      <w:pPr>
        <w:widowControl w:val="0"/>
        <w:ind w:left="4320" w:firstLine="720"/>
        <w:rPr>
          <w:rFonts w:ascii="Calibri" w:hAnsi="Calibri" w:cs="Calibri"/>
          <w:sz w:val="44"/>
          <w:szCs w:val="44"/>
        </w:rPr>
      </w:pPr>
      <w:r w:rsidRPr="00FC4FC3">
        <w:rPr>
          <w:rFonts w:ascii="Calibri" w:hAnsi="Calibri" w:cs="Calibri"/>
          <w:sz w:val="44"/>
          <w:szCs w:val="44"/>
        </w:rPr>
        <w:t xml:space="preserve">Verses </w:t>
      </w:r>
      <w:r w:rsidR="15CE39CE" w:rsidRPr="00FC4FC3">
        <w:rPr>
          <w:rFonts w:ascii="Calibri" w:hAnsi="Calibri" w:cs="Calibri"/>
          <w:sz w:val="44"/>
          <w:szCs w:val="44"/>
        </w:rPr>
        <w:t>1&amp;5</w:t>
      </w:r>
    </w:p>
    <w:p w14:paraId="4B8AC0DE" w14:textId="6455AB7D" w:rsidR="00D05250" w:rsidRPr="00FC4FC3" w:rsidRDefault="00D05250" w:rsidP="00D05250">
      <w:pPr>
        <w:widowControl w:val="0"/>
        <w:jc w:val="center"/>
      </w:pPr>
    </w:p>
    <w:p w14:paraId="6A94058B" w14:textId="69B44C49" w:rsidR="00684E90" w:rsidRPr="00FC4FC3" w:rsidRDefault="00684E90" w:rsidP="00684E90">
      <w:pPr>
        <w:widowControl w:val="0"/>
        <w:jc w:val="center"/>
        <w:rPr>
          <w:rFonts w:ascii="Calibri" w:hAnsi="Calibri" w:cs="Calibri"/>
          <w:b/>
          <w:bCs/>
          <w:color w:val="000000" w:themeColor="text1"/>
          <w:sz w:val="44"/>
          <w:szCs w:val="44"/>
        </w:rPr>
      </w:pPr>
      <w:r w:rsidRPr="00FC4FC3">
        <w:rPr>
          <w:rFonts w:ascii="Calibri" w:hAnsi="Calibri" w:cs="Calibri"/>
          <w:b/>
          <w:bCs/>
          <w:noProof/>
          <w:color w:val="000000" w:themeColor="text1"/>
          <w:sz w:val="44"/>
          <w:szCs w:val="44"/>
        </w:rPr>
        <w:lastRenderedPageBreak/>
        <w:drawing>
          <wp:inline distT="0" distB="0" distL="0" distR="0" wp14:anchorId="27ED07F8" wp14:editId="42065A63">
            <wp:extent cx="5093208" cy="7626096"/>
            <wp:effectExtent l="76200" t="57150" r="69850" b="51435"/>
            <wp:docPr id="1433019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extLst>
                        <a:ext uri="{28A0092B-C50C-407E-A947-70E740481C1C}">
                          <a14:useLocalDpi xmlns:a14="http://schemas.microsoft.com/office/drawing/2010/main" val="0"/>
                        </a:ext>
                      </a:extLst>
                    </a:blip>
                    <a:srcRect l="9460" t="5630" r="16270" b="8487"/>
                    <a:stretch>
                      <a:fillRect/>
                    </a:stretch>
                  </pic:blipFill>
                  <pic:spPr bwMode="auto">
                    <a:xfrm rot="60000">
                      <a:off x="0" y="0"/>
                      <a:ext cx="5093208" cy="7626096"/>
                    </a:xfrm>
                    <a:prstGeom prst="rect">
                      <a:avLst/>
                    </a:prstGeom>
                    <a:noFill/>
                    <a:ln>
                      <a:noFill/>
                    </a:ln>
                    <a:extLst>
                      <a:ext uri="{53640926-AAD7-44D8-BBD7-CCE9431645EC}">
                        <a14:shadowObscured xmlns:a14="http://schemas.microsoft.com/office/drawing/2010/main"/>
                      </a:ext>
                    </a:extLst>
                  </pic:spPr>
                </pic:pic>
              </a:graphicData>
            </a:graphic>
          </wp:inline>
        </w:drawing>
      </w:r>
    </w:p>
    <w:p w14:paraId="1954324A" w14:textId="77777777" w:rsidR="00546E1D" w:rsidRDefault="00546E1D" w:rsidP="3D499332">
      <w:pPr>
        <w:widowControl w:val="0"/>
        <w:rPr>
          <w:rFonts w:ascii="Calibri" w:hAnsi="Calibri" w:cs="Calibri"/>
          <w:b/>
          <w:bCs/>
          <w:color w:val="000000" w:themeColor="text1"/>
          <w:sz w:val="44"/>
          <w:szCs w:val="44"/>
        </w:rPr>
      </w:pPr>
    </w:p>
    <w:p w14:paraId="5093B598" w14:textId="4E19FC00" w:rsidR="00B324AB" w:rsidRPr="00FC4FC3" w:rsidRDefault="1A34EE6D" w:rsidP="3D499332">
      <w:pPr>
        <w:widowControl w:val="0"/>
        <w:rPr>
          <w:rFonts w:ascii="Calibri" w:hAnsi="Calibri" w:cs="Calibri"/>
          <w:b/>
          <w:bCs/>
          <w:smallCaps/>
          <w:sz w:val="44"/>
          <w:szCs w:val="44"/>
        </w:rPr>
      </w:pPr>
      <w:r w:rsidRPr="00FC4FC3">
        <w:rPr>
          <w:rFonts w:ascii="Calibri" w:hAnsi="Calibri" w:cs="Calibri"/>
          <w:b/>
          <w:bCs/>
          <w:color w:val="000000" w:themeColor="text1"/>
          <w:sz w:val="44"/>
          <w:szCs w:val="44"/>
        </w:rPr>
        <w:t>P</w:t>
      </w:r>
      <w:r w:rsidRPr="00FC4FC3">
        <w:rPr>
          <w:rFonts w:ascii="Calibri" w:hAnsi="Calibri" w:cs="Calibri"/>
          <w:b/>
          <w:bCs/>
          <w:smallCaps/>
          <w:color w:val="000000" w:themeColor="text1"/>
          <w:sz w:val="44"/>
          <w:szCs w:val="44"/>
        </w:rPr>
        <w:t>a</w:t>
      </w:r>
      <w:r w:rsidRPr="00FC4FC3">
        <w:rPr>
          <w:rFonts w:ascii="Calibri" w:hAnsi="Calibri" w:cs="Calibri"/>
          <w:b/>
          <w:bCs/>
          <w:smallCaps/>
          <w:sz w:val="44"/>
          <w:szCs w:val="44"/>
        </w:rPr>
        <w:t xml:space="preserve">ssing of the Peace </w:t>
      </w:r>
    </w:p>
    <w:p w14:paraId="1AB21CA0" w14:textId="5E4F85F4" w:rsidR="00B324AB" w:rsidRPr="00FC4FC3" w:rsidRDefault="00B324AB" w:rsidP="00B324AB">
      <w:pPr>
        <w:widowControl w:val="0"/>
        <w:rPr>
          <w:rFonts w:ascii="Calibri" w:hAnsi="Calibri" w:cs="Calibri"/>
          <w:b/>
          <w:bCs/>
          <w:smallCaps/>
        </w:rPr>
      </w:pPr>
    </w:p>
    <w:p w14:paraId="3E00F540" w14:textId="16450C99" w:rsidR="00B324AB" w:rsidRPr="00FC4FC3" w:rsidRDefault="0F674C41" w:rsidP="00B324AB">
      <w:pPr>
        <w:widowControl w:val="0"/>
        <w:rPr>
          <w:rFonts w:ascii="Calibri" w:hAnsi="Calibri" w:cs="Calibri"/>
          <w:i/>
          <w:iCs/>
          <w:sz w:val="44"/>
          <w:szCs w:val="44"/>
        </w:rPr>
      </w:pPr>
      <w:r w:rsidRPr="00FC4FC3">
        <w:rPr>
          <w:rFonts w:ascii="Calibri" w:hAnsi="Calibri" w:cs="Calibri"/>
          <w:i/>
          <w:iCs/>
          <w:sz w:val="44"/>
          <w:szCs w:val="44"/>
        </w:rPr>
        <w:lastRenderedPageBreak/>
        <w:t>Congregation seated</w:t>
      </w:r>
    </w:p>
    <w:p w14:paraId="605139B9" w14:textId="369C05E9" w:rsidR="0059402D" w:rsidRPr="00FC4FC3" w:rsidRDefault="7CDCDE29" w:rsidP="002F0307">
      <w:pPr>
        <w:widowControl w:val="0"/>
        <w:rPr>
          <w:rFonts w:asciiTheme="minorHAnsi" w:hAnsiTheme="minorHAnsi" w:cstheme="minorHAnsi"/>
          <w:bCs/>
          <w:sz w:val="28"/>
          <w:szCs w:val="28"/>
        </w:rPr>
      </w:pPr>
      <w:r w:rsidRPr="00FC4FC3">
        <w:rPr>
          <w:rFonts w:ascii="Calibri" w:hAnsi="Calibri" w:cs="Calibri"/>
          <w:b/>
          <w:bCs/>
          <w:smallCaps/>
          <w:sz w:val="44"/>
          <w:szCs w:val="44"/>
        </w:rPr>
        <w:t>Pastoral Prayer &amp; Prayers of the People</w:t>
      </w:r>
      <w:r w:rsidRPr="00FC4FC3">
        <w:rPr>
          <w:rFonts w:ascii="Calibri" w:hAnsi="Calibri" w:cs="Calibri"/>
          <w:sz w:val="44"/>
          <w:szCs w:val="44"/>
        </w:rPr>
        <w:t xml:space="preserve">   </w:t>
      </w:r>
      <w:r w:rsidR="268E6013" w:rsidRPr="00FC4FC3">
        <w:br/>
      </w:r>
    </w:p>
    <w:p w14:paraId="3E100C05" w14:textId="77777777" w:rsidR="002F0307" w:rsidRPr="00FC4FC3" w:rsidRDefault="002F0307" w:rsidP="001C065B">
      <w:pPr>
        <w:widowControl w:val="0"/>
        <w:rPr>
          <w:rFonts w:asciiTheme="minorHAnsi" w:hAnsiTheme="minorHAnsi" w:cs="Calibri (Body)"/>
          <w:b/>
          <w:bCs/>
          <w:smallCaps/>
          <w:sz w:val="44"/>
          <w:szCs w:val="44"/>
        </w:rPr>
      </w:pPr>
      <w:r w:rsidRPr="00FC4FC3">
        <w:rPr>
          <w:rFonts w:asciiTheme="minorHAnsi" w:hAnsiTheme="minorHAnsi" w:cs="Calibri (Body)"/>
          <w:b/>
          <w:bCs/>
          <w:smallCaps/>
          <w:sz w:val="44"/>
          <w:szCs w:val="44"/>
        </w:rPr>
        <w:t>The Lord's Prayer</w:t>
      </w:r>
    </w:p>
    <w:p w14:paraId="42E0CC6C" w14:textId="415FD2F8" w:rsidR="002C6275" w:rsidRPr="00FC4FC3" w:rsidRDefault="014E3563" w:rsidP="014E3563">
      <w:pPr>
        <w:widowControl w:val="0"/>
        <w:rPr>
          <w:rFonts w:asciiTheme="minorHAnsi" w:hAnsiTheme="minorHAnsi" w:cstheme="minorBidi"/>
          <w:b/>
          <w:bCs/>
          <w:sz w:val="44"/>
          <w:szCs w:val="44"/>
        </w:rPr>
      </w:pPr>
      <w:r w:rsidRPr="00FC4FC3">
        <w:rPr>
          <w:rFonts w:asciiTheme="minorHAnsi" w:hAnsiTheme="minorHAnsi" w:cstheme="minorBidi"/>
          <w:b/>
          <w:bCs/>
          <w:sz w:val="44"/>
          <w:szCs w:val="44"/>
        </w:rPr>
        <w:t>ALL:</w:t>
      </w:r>
      <w:r w:rsidR="5705F14B" w:rsidRPr="00FC4FC3">
        <w:tab/>
      </w:r>
      <w:r w:rsidRPr="00FC4FC3">
        <w:rPr>
          <w:rFonts w:asciiTheme="minorHAnsi" w:hAnsiTheme="minorHAnsi" w:cstheme="minorBidi"/>
          <w:b/>
          <w:bCs/>
          <w:sz w:val="44"/>
          <w:szCs w:val="44"/>
        </w:rPr>
        <w:t xml:space="preserve">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 </w:t>
      </w:r>
    </w:p>
    <w:p w14:paraId="0DD4E483" w14:textId="77777777" w:rsidR="00CE3325" w:rsidRPr="00FC4FC3" w:rsidRDefault="00CE3325" w:rsidP="014E3563">
      <w:pPr>
        <w:widowControl w:val="0"/>
        <w:rPr>
          <w:rFonts w:asciiTheme="minorHAnsi" w:hAnsiTheme="minorHAnsi" w:cstheme="minorBidi"/>
          <w:b/>
          <w:bCs/>
          <w:sz w:val="28"/>
          <w:szCs w:val="28"/>
        </w:rPr>
      </w:pPr>
    </w:p>
    <w:p w14:paraId="7E8295CB" w14:textId="78E9C2F6" w:rsidR="014E3563" w:rsidRPr="00FC4FC3" w:rsidRDefault="014E3563" w:rsidP="014E3563">
      <w:pPr>
        <w:widowControl w:val="0"/>
        <w:rPr>
          <w:rFonts w:asciiTheme="minorHAnsi" w:hAnsiTheme="minorHAnsi" w:cstheme="minorBidi"/>
          <w:b/>
          <w:bCs/>
          <w:sz w:val="28"/>
          <w:szCs w:val="28"/>
        </w:rPr>
      </w:pPr>
    </w:p>
    <w:p w14:paraId="1BA88E60" w14:textId="11B6F3B8" w:rsidR="3440995C" w:rsidRPr="00FC4FC3" w:rsidRDefault="3440995C" w:rsidP="3440995C">
      <w:pPr>
        <w:widowControl w:val="0"/>
        <w:rPr>
          <w:rFonts w:asciiTheme="minorHAnsi" w:eastAsiaTheme="minorEastAsia" w:hAnsiTheme="minorHAnsi" w:cstheme="minorBidi"/>
          <w:color w:val="000000" w:themeColor="text1"/>
          <w:sz w:val="44"/>
          <w:szCs w:val="44"/>
        </w:rPr>
      </w:pPr>
      <w:r w:rsidRPr="00FC4FC3">
        <w:rPr>
          <w:rFonts w:asciiTheme="minorHAnsi" w:hAnsiTheme="minorHAnsi" w:cs="Calibri (Body)"/>
          <w:b/>
          <w:bCs/>
          <w:smallCaps/>
          <w:sz w:val="44"/>
          <w:szCs w:val="44"/>
        </w:rPr>
        <w:t xml:space="preserve">Choral Response </w:t>
      </w:r>
      <w:r w:rsidRPr="00FC4FC3">
        <w:tab/>
      </w:r>
      <w:r w:rsidRPr="00FC4FC3">
        <w:rPr>
          <w:rFonts w:asciiTheme="minorHAnsi" w:hAnsiTheme="minorHAnsi" w:cs="Calibri (Body)"/>
          <w:b/>
          <w:bCs/>
          <w:smallCaps/>
          <w:sz w:val="44"/>
          <w:szCs w:val="44"/>
        </w:rPr>
        <w:t xml:space="preserve"> </w:t>
      </w:r>
      <w:r w:rsidRPr="00FC4FC3">
        <w:rPr>
          <w:rFonts w:asciiTheme="minorHAnsi" w:eastAsiaTheme="minorEastAsia" w:hAnsiTheme="minorHAnsi" w:cstheme="minorBidi"/>
          <w:color w:val="000000" w:themeColor="text1"/>
          <w:sz w:val="44"/>
          <w:szCs w:val="44"/>
        </w:rPr>
        <w:t xml:space="preserve">“Lord, for Thy Tender Mercies’ Sake” </w:t>
      </w:r>
    </w:p>
    <w:p w14:paraId="4BABDF02" w14:textId="77777777" w:rsidR="00CE3325" w:rsidRPr="00FC4FC3" w:rsidRDefault="00CE3325" w:rsidP="3440995C">
      <w:pPr>
        <w:widowControl w:val="0"/>
      </w:pPr>
      <w:r w:rsidRPr="00FC4FC3">
        <w:rPr>
          <w:rFonts w:asciiTheme="minorHAnsi" w:eastAsiaTheme="minorEastAsia" w:hAnsiTheme="minorHAnsi" w:cstheme="minorBidi"/>
          <w:color w:val="000000" w:themeColor="text1"/>
          <w:sz w:val="40"/>
          <w:szCs w:val="40"/>
        </w:rPr>
        <w:tab/>
      </w:r>
      <w:r w:rsidRPr="00FC4FC3">
        <w:rPr>
          <w:rFonts w:asciiTheme="minorHAnsi" w:eastAsiaTheme="minorEastAsia" w:hAnsiTheme="minorHAnsi" w:cstheme="minorBidi"/>
          <w:color w:val="000000" w:themeColor="text1"/>
          <w:sz w:val="40"/>
          <w:szCs w:val="40"/>
        </w:rPr>
        <w:tab/>
      </w:r>
      <w:r w:rsidRPr="00FC4FC3">
        <w:rPr>
          <w:rFonts w:asciiTheme="minorHAnsi" w:eastAsiaTheme="minorEastAsia" w:hAnsiTheme="minorHAnsi" w:cstheme="minorBidi"/>
          <w:color w:val="000000" w:themeColor="text1"/>
          <w:sz w:val="40"/>
          <w:szCs w:val="40"/>
        </w:rPr>
        <w:tab/>
      </w:r>
      <w:r w:rsidRPr="00FC4FC3">
        <w:rPr>
          <w:rFonts w:asciiTheme="minorHAnsi" w:eastAsiaTheme="minorEastAsia" w:hAnsiTheme="minorHAnsi" w:cstheme="minorBidi"/>
          <w:color w:val="000000" w:themeColor="text1"/>
          <w:sz w:val="40"/>
          <w:szCs w:val="40"/>
        </w:rPr>
        <w:tab/>
      </w:r>
      <w:r w:rsidRPr="00FC4FC3">
        <w:rPr>
          <w:rFonts w:asciiTheme="minorHAnsi" w:eastAsiaTheme="minorEastAsia" w:hAnsiTheme="minorHAnsi" w:cstheme="minorBidi"/>
          <w:color w:val="000000" w:themeColor="text1"/>
          <w:sz w:val="40"/>
          <w:szCs w:val="40"/>
        </w:rPr>
        <w:tab/>
      </w:r>
      <w:r w:rsidRPr="00FC4FC3">
        <w:rPr>
          <w:rFonts w:asciiTheme="minorHAnsi" w:eastAsiaTheme="minorEastAsia" w:hAnsiTheme="minorHAnsi" w:cstheme="minorBidi"/>
          <w:color w:val="000000" w:themeColor="text1"/>
          <w:sz w:val="40"/>
          <w:szCs w:val="40"/>
        </w:rPr>
        <w:tab/>
      </w:r>
      <w:r w:rsidRPr="00FC4FC3">
        <w:rPr>
          <w:rFonts w:asciiTheme="minorHAnsi" w:eastAsiaTheme="minorEastAsia" w:hAnsiTheme="minorHAnsi" w:cstheme="minorBidi"/>
          <w:color w:val="000000" w:themeColor="text1"/>
          <w:sz w:val="40"/>
          <w:szCs w:val="40"/>
        </w:rPr>
        <w:tab/>
      </w:r>
      <w:r w:rsidR="3440995C" w:rsidRPr="00FC4FC3">
        <w:rPr>
          <w:rFonts w:asciiTheme="minorHAnsi" w:eastAsiaTheme="minorEastAsia" w:hAnsiTheme="minorHAnsi" w:cstheme="minorBidi"/>
          <w:color w:val="000000" w:themeColor="text1"/>
          <w:sz w:val="40"/>
          <w:szCs w:val="40"/>
        </w:rPr>
        <w:t>by Richard Farrant</w:t>
      </w:r>
      <w:r w:rsidR="3440995C" w:rsidRPr="00FC4FC3">
        <w:tab/>
      </w:r>
      <w:r w:rsidR="3440995C" w:rsidRPr="00FC4FC3">
        <w:tab/>
      </w:r>
    </w:p>
    <w:p w14:paraId="55DBC3D3" w14:textId="6A62AEB2" w:rsidR="3440995C" w:rsidRPr="00FC4FC3" w:rsidRDefault="00CE3325" w:rsidP="3440995C">
      <w:pPr>
        <w:widowControl w:val="0"/>
      </w:pPr>
      <w:r w:rsidRPr="00FC4FC3">
        <w:tab/>
      </w:r>
      <w:r w:rsidRPr="00FC4FC3">
        <w:tab/>
      </w:r>
      <w:r w:rsidRPr="00FC4FC3">
        <w:tab/>
      </w:r>
      <w:r w:rsidRPr="00FC4FC3">
        <w:tab/>
      </w:r>
      <w:r w:rsidRPr="00FC4FC3">
        <w:tab/>
      </w:r>
      <w:r w:rsidRPr="00FC4FC3">
        <w:tab/>
      </w:r>
      <w:r w:rsidRPr="00FC4FC3">
        <w:tab/>
      </w:r>
      <w:r w:rsidRPr="00FC4FC3">
        <w:tab/>
      </w:r>
      <w:r w:rsidRPr="00FC4FC3">
        <w:tab/>
      </w:r>
      <w:r w:rsidRPr="00FC4FC3">
        <w:tab/>
      </w:r>
      <w:r w:rsidRPr="00FC4FC3">
        <w:tab/>
      </w:r>
      <w:r w:rsidRPr="00FC4FC3">
        <w:tab/>
        <w:t xml:space="preserve">      </w:t>
      </w:r>
      <w:r w:rsidR="3440995C" w:rsidRPr="00FC4FC3">
        <w:rPr>
          <w:rFonts w:asciiTheme="minorHAnsi" w:eastAsiaTheme="minorEastAsia" w:hAnsiTheme="minorHAnsi" w:cstheme="minorBidi"/>
          <w:color w:val="000000" w:themeColor="text1"/>
          <w:sz w:val="44"/>
          <w:szCs w:val="44"/>
        </w:rPr>
        <w:t>NC4 Choir</w:t>
      </w:r>
    </w:p>
    <w:p w14:paraId="725D6319" w14:textId="77777777" w:rsidR="00055E6F" w:rsidRPr="00FC4FC3" w:rsidRDefault="00055E6F" w:rsidP="40CE20F8">
      <w:pPr>
        <w:widowControl w:val="0"/>
        <w:rPr>
          <w:rFonts w:asciiTheme="minorHAnsi" w:hAnsiTheme="minorHAnsi" w:cstheme="minorBidi"/>
          <w:b/>
          <w:bCs/>
          <w:sz w:val="36"/>
          <w:szCs w:val="36"/>
        </w:rPr>
      </w:pPr>
    </w:p>
    <w:p w14:paraId="2488BC74" w14:textId="2A2F8BD3" w:rsidR="40CE20F8" w:rsidRPr="00FC4FC3" w:rsidRDefault="40CE20F8" w:rsidP="40CE20F8">
      <w:pPr>
        <w:pStyle w:val="BodyA"/>
        <w:jc w:val="center"/>
      </w:pPr>
      <w:r w:rsidRPr="00FC4FC3">
        <w:rPr>
          <w:rStyle w:val="None"/>
          <w:rFonts w:ascii="Book Antiqua" w:hAnsi="Book Antiqua"/>
          <w:i/>
          <w:iCs/>
          <w:sz w:val="44"/>
          <w:szCs w:val="44"/>
        </w:rPr>
        <w:t>Honoring of the Saints</w:t>
      </w:r>
    </w:p>
    <w:p w14:paraId="1D06A7A3" w14:textId="77777777" w:rsidR="001E77E8" w:rsidRPr="00FC4FC3" w:rsidRDefault="001E77E8" w:rsidP="40CE20F8">
      <w:pPr>
        <w:widowControl w:val="0"/>
        <w:rPr>
          <w:rFonts w:asciiTheme="minorHAnsi" w:hAnsiTheme="minorHAnsi" w:cstheme="minorBidi"/>
          <w:b/>
          <w:bCs/>
          <w:sz w:val="44"/>
          <w:szCs w:val="44"/>
        </w:rPr>
      </w:pPr>
    </w:p>
    <w:p w14:paraId="2FC7E617" w14:textId="5763CEA7" w:rsidR="0059402D" w:rsidRPr="00FC4FC3" w:rsidRDefault="531022B4" w:rsidP="0058547E">
      <w:pPr>
        <w:widowControl w:val="0"/>
      </w:pPr>
      <w:r w:rsidRPr="00FC4FC3">
        <w:rPr>
          <w:rFonts w:asciiTheme="minorHAnsi" w:eastAsiaTheme="minorEastAsia" w:hAnsiTheme="minorHAnsi" w:cstheme="minorBidi"/>
          <w:sz w:val="44"/>
          <w:szCs w:val="44"/>
        </w:rPr>
        <w:t>Stephen:     We gather this morning to celebrate the lives of</w:t>
      </w:r>
      <w:r w:rsidR="1012811C" w:rsidRPr="00FC4FC3">
        <w:tab/>
      </w:r>
      <w:r w:rsidR="1012811C" w:rsidRPr="00FC4FC3">
        <w:tab/>
      </w:r>
      <w:r w:rsidR="1012811C" w:rsidRPr="00FC4FC3">
        <w:tab/>
      </w:r>
      <w:r w:rsidRPr="00FC4FC3">
        <w:rPr>
          <w:rFonts w:asciiTheme="minorHAnsi" w:eastAsiaTheme="minorEastAsia" w:hAnsiTheme="minorHAnsi" w:cstheme="minorBidi"/>
          <w:sz w:val="44"/>
          <w:szCs w:val="44"/>
        </w:rPr>
        <w:t xml:space="preserve">persons we name as saints, and those unnumbered </w:t>
      </w:r>
      <w:r w:rsidR="1012811C" w:rsidRPr="00FC4FC3">
        <w:tab/>
      </w:r>
      <w:r w:rsidR="1012811C" w:rsidRPr="00FC4FC3">
        <w:tab/>
      </w:r>
      <w:r w:rsidR="1012811C" w:rsidRPr="00FC4FC3">
        <w:tab/>
      </w:r>
      <w:r w:rsidRPr="00FC4FC3">
        <w:rPr>
          <w:rFonts w:asciiTheme="minorHAnsi" w:eastAsiaTheme="minorEastAsia" w:hAnsiTheme="minorHAnsi" w:cstheme="minorBidi"/>
          <w:sz w:val="44"/>
          <w:szCs w:val="44"/>
        </w:rPr>
        <w:t xml:space="preserve">throngs who praise God around the Throne.  Some </w:t>
      </w:r>
      <w:r w:rsidR="1012811C" w:rsidRPr="00FC4FC3">
        <w:tab/>
      </w:r>
      <w:r w:rsidR="1012811C" w:rsidRPr="00FC4FC3">
        <w:tab/>
      </w:r>
      <w:r w:rsidR="1012811C" w:rsidRPr="00FC4FC3">
        <w:tab/>
      </w:r>
      <w:r w:rsidRPr="00FC4FC3">
        <w:rPr>
          <w:rFonts w:asciiTheme="minorHAnsi" w:eastAsiaTheme="minorEastAsia" w:hAnsiTheme="minorHAnsi" w:cstheme="minorBidi"/>
          <w:sz w:val="44"/>
          <w:szCs w:val="44"/>
        </w:rPr>
        <w:t xml:space="preserve">have touched us personally and </w:t>
      </w:r>
      <w:proofErr w:type="gramStart"/>
      <w:r w:rsidRPr="00FC4FC3">
        <w:rPr>
          <w:rFonts w:asciiTheme="minorHAnsi" w:eastAsiaTheme="minorEastAsia" w:hAnsiTheme="minorHAnsi" w:cstheme="minorBidi"/>
          <w:sz w:val="44"/>
          <w:szCs w:val="44"/>
        </w:rPr>
        <w:t>deeply,</w:t>
      </w:r>
      <w:proofErr w:type="gramEnd"/>
      <w:r w:rsidRPr="00FC4FC3">
        <w:rPr>
          <w:rFonts w:asciiTheme="minorHAnsi" w:eastAsiaTheme="minorEastAsia" w:hAnsiTheme="minorHAnsi" w:cstheme="minorBidi"/>
          <w:sz w:val="44"/>
          <w:szCs w:val="44"/>
        </w:rPr>
        <w:t xml:space="preserve"> others have </w:t>
      </w:r>
      <w:r w:rsidR="1012811C" w:rsidRPr="00FC4FC3">
        <w:tab/>
      </w:r>
      <w:r w:rsidR="1012811C" w:rsidRPr="00FC4FC3">
        <w:tab/>
      </w:r>
      <w:r w:rsidRPr="00FC4FC3">
        <w:rPr>
          <w:rFonts w:asciiTheme="minorHAnsi" w:eastAsiaTheme="minorEastAsia" w:hAnsiTheme="minorHAnsi" w:cstheme="minorBidi"/>
          <w:sz w:val="44"/>
          <w:szCs w:val="44"/>
        </w:rPr>
        <w:t xml:space="preserve">touched and reshaped our society and our world.  </w:t>
      </w:r>
      <w:r w:rsidR="1012811C" w:rsidRPr="00FC4FC3">
        <w:tab/>
      </w:r>
      <w:r w:rsidR="1012811C" w:rsidRPr="00FC4FC3">
        <w:tab/>
      </w:r>
      <w:r w:rsidR="1012811C" w:rsidRPr="00FC4FC3">
        <w:tab/>
      </w:r>
      <w:r w:rsidRPr="00FC4FC3">
        <w:rPr>
          <w:rFonts w:asciiTheme="minorHAnsi" w:eastAsiaTheme="minorEastAsia" w:hAnsiTheme="minorHAnsi" w:cstheme="minorBidi"/>
          <w:sz w:val="44"/>
          <w:szCs w:val="44"/>
        </w:rPr>
        <w:t xml:space="preserve">But all have helped shape who we are.  We </w:t>
      </w:r>
      <w:r w:rsidR="1012811C" w:rsidRPr="00FC4FC3">
        <w:tab/>
      </w:r>
      <w:r w:rsidR="1012811C" w:rsidRPr="00FC4FC3">
        <w:tab/>
      </w:r>
      <w:r w:rsidR="1012811C" w:rsidRPr="00FC4FC3">
        <w:tab/>
      </w:r>
      <w:r w:rsidR="1012811C" w:rsidRPr="00FC4FC3">
        <w:tab/>
      </w:r>
      <w:r w:rsidR="1012811C" w:rsidRPr="00FC4FC3">
        <w:tab/>
      </w:r>
      <w:r w:rsidRPr="00FC4FC3">
        <w:rPr>
          <w:rFonts w:asciiTheme="minorHAnsi" w:eastAsiaTheme="minorEastAsia" w:hAnsiTheme="minorHAnsi" w:cstheme="minorBidi"/>
          <w:sz w:val="44"/>
          <w:szCs w:val="44"/>
        </w:rPr>
        <w:t xml:space="preserve">celebrate these persons and their lives in all aspects </w:t>
      </w:r>
      <w:r w:rsidR="1012811C" w:rsidRPr="00FC4FC3">
        <w:tab/>
      </w:r>
      <w:r w:rsidR="1012811C" w:rsidRPr="00FC4FC3">
        <w:tab/>
      </w:r>
      <w:r w:rsidRPr="00FC4FC3">
        <w:rPr>
          <w:rFonts w:asciiTheme="minorHAnsi" w:eastAsiaTheme="minorEastAsia" w:hAnsiTheme="minorHAnsi" w:cstheme="minorBidi"/>
          <w:sz w:val="44"/>
          <w:szCs w:val="44"/>
        </w:rPr>
        <w:t xml:space="preserve">of God’s creation. Let us rejoice in God’s saints, this </w:t>
      </w:r>
      <w:r w:rsidR="1012811C" w:rsidRPr="00FC4FC3">
        <w:tab/>
      </w:r>
      <w:r w:rsidR="1012811C" w:rsidRPr="00FC4FC3">
        <w:tab/>
      </w:r>
      <w:r w:rsidR="1012811C" w:rsidRPr="00FC4FC3">
        <w:tab/>
      </w:r>
      <w:r w:rsidRPr="00FC4FC3">
        <w:rPr>
          <w:rFonts w:asciiTheme="minorHAnsi" w:eastAsiaTheme="minorEastAsia" w:hAnsiTheme="minorHAnsi" w:cstheme="minorBidi"/>
          <w:sz w:val="44"/>
          <w:szCs w:val="44"/>
        </w:rPr>
        <w:t>day and every day.</w:t>
      </w:r>
    </w:p>
    <w:p w14:paraId="61E3571A" w14:textId="2B25BF0F" w:rsidR="531022B4" w:rsidRPr="00FC4FC3" w:rsidRDefault="00C03C72" w:rsidP="251E38A7">
      <w:pPr>
        <w:widowControl w:val="0"/>
        <w:ind w:left="90"/>
        <w:rPr>
          <w:rFonts w:asciiTheme="minorHAnsi" w:eastAsiaTheme="minorEastAsia" w:hAnsiTheme="minorHAnsi" w:cstheme="minorBidi"/>
          <w:color w:val="000000" w:themeColor="text1"/>
          <w:sz w:val="44"/>
          <w:szCs w:val="44"/>
        </w:rPr>
      </w:pPr>
      <w:r>
        <w:rPr>
          <w:rFonts w:asciiTheme="minorHAnsi" w:eastAsiaTheme="minorEastAsia" w:hAnsiTheme="minorHAnsi" w:cstheme="minorBidi"/>
          <w:sz w:val="44"/>
          <w:szCs w:val="44"/>
        </w:rPr>
        <w:lastRenderedPageBreak/>
        <w:t>Cheryl</w:t>
      </w:r>
      <w:r w:rsidR="251E38A7" w:rsidRPr="00FC4FC3">
        <w:rPr>
          <w:rFonts w:asciiTheme="minorHAnsi" w:eastAsiaTheme="minorEastAsia" w:hAnsiTheme="minorHAnsi" w:cstheme="minorBidi"/>
          <w:sz w:val="44"/>
          <w:szCs w:val="44"/>
        </w:rPr>
        <w:t xml:space="preserve">: </w:t>
      </w:r>
      <w:r w:rsidR="531022B4" w:rsidRPr="00FC4FC3">
        <w:tab/>
      </w:r>
      <w:r w:rsidR="251E38A7" w:rsidRPr="00FC4FC3">
        <w:rPr>
          <w:rFonts w:asciiTheme="minorHAnsi" w:eastAsiaTheme="minorEastAsia" w:hAnsiTheme="minorHAnsi" w:cstheme="minorBidi"/>
          <w:color w:val="000000" w:themeColor="text1"/>
          <w:sz w:val="44"/>
          <w:szCs w:val="44"/>
        </w:rPr>
        <w:t xml:space="preserve">Living God, our Guide and Guardian, </w:t>
      </w:r>
      <w:r w:rsidR="531022B4" w:rsidRPr="00FC4FC3">
        <w:br/>
      </w:r>
      <w:r w:rsidR="001E77E8" w:rsidRPr="00FC4FC3">
        <w:rPr>
          <w:rFonts w:asciiTheme="minorHAnsi" w:eastAsiaTheme="minorEastAsia" w:hAnsiTheme="minorHAnsi" w:cstheme="minorBidi"/>
          <w:color w:val="000000" w:themeColor="text1"/>
          <w:sz w:val="44"/>
          <w:szCs w:val="44"/>
        </w:rPr>
        <w:tab/>
      </w:r>
      <w:r w:rsidR="251E38A7" w:rsidRPr="00FC4FC3">
        <w:rPr>
          <w:rFonts w:asciiTheme="minorHAnsi" w:eastAsiaTheme="minorEastAsia" w:hAnsiTheme="minorHAnsi" w:cstheme="minorBidi"/>
          <w:color w:val="000000" w:themeColor="text1"/>
          <w:sz w:val="44"/>
          <w:szCs w:val="44"/>
        </w:rPr>
        <w:t xml:space="preserve">Who sits on the throne and delivers us into eternal life, </w:t>
      </w:r>
      <w:r w:rsidR="531022B4" w:rsidRPr="00FC4FC3">
        <w:br/>
      </w:r>
      <w:r w:rsidR="001E77E8" w:rsidRPr="00FC4FC3">
        <w:rPr>
          <w:rFonts w:asciiTheme="minorHAnsi" w:eastAsiaTheme="minorEastAsia" w:hAnsiTheme="minorHAnsi" w:cstheme="minorBidi"/>
          <w:color w:val="000000" w:themeColor="text1"/>
          <w:sz w:val="44"/>
          <w:szCs w:val="44"/>
        </w:rPr>
        <w:tab/>
      </w:r>
      <w:r w:rsidR="251E38A7" w:rsidRPr="00FC4FC3">
        <w:rPr>
          <w:rFonts w:asciiTheme="minorHAnsi" w:eastAsiaTheme="minorEastAsia" w:hAnsiTheme="minorHAnsi" w:cstheme="minorBidi"/>
          <w:color w:val="000000" w:themeColor="text1"/>
          <w:sz w:val="44"/>
          <w:szCs w:val="44"/>
        </w:rPr>
        <w:t xml:space="preserve">we give you thanks for the saints whose witness has </w:t>
      </w:r>
      <w:r w:rsidR="001E77E8" w:rsidRPr="00FC4FC3">
        <w:rPr>
          <w:rFonts w:asciiTheme="minorHAnsi" w:eastAsiaTheme="minorEastAsia" w:hAnsiTheme="minorHAnsi" w:cstheme="minorBidi"/>
          <w:color w:val="000000" w:themeColor="text1"/>
          <w:sz w:val="44"/>
          <w:szCs w:val="44"/>
        </w:rPr>
        <w:tab/>
      </w:r>
      <w:r w:rsidR="251E38A7" w:rsidRPr="00FC4FC3">
        <w:rPr>
          <w:rFonts w:asciiTheme="minorHAnsi" w:eastAsiaTheme="minorEastAsia" w:hAnsiTheme="minorHAnsi" w:cstheme="minorBidi"/>
          <w:color w:val="000000" w:themeColor="text1"/>
          <w:sz w:val="44"/>
          <w:szCs w:val="44"/>
        </w:rPr>
        <w:t xml:space="preserve">shaped our lives who now rest in the shelter of your </w:t>
      </w:r>
      <w:r w:rsidR="001E77E8" w:rsidRPr="00FC4FC3">
        <w:rPr>
          <w:rFonts w:asciiTheme="minorHAnsi" w:eastAsiaTheme="minorEastAsia" w:hAnsiTheme="minorHAnsi" w:cstheme="minorBidi"/>
          <w:color w:val="000000" w:themeColor="text1"/>
          <w:sz w:val="44"/>
          <w:szCs w:val="44"/>
        </w:rPr>
        <w:tab/>
      </w:r>
      <w:r w:rsidR="251E38A7" w:rsidRPr="00FC4FC3">
        <w:rPr>
          <w:rFonts w:asciiTheme="minorHAnsi" w:eastAsiaTheme="minorEastAsia" w:hAnsiTheme="minorHAnsi" w:cstheme="minorBidi"/>
          <w:color w:val="000000" w:themeColor="text1"/>
          <w:sz w:val="44"/>
          <w:szCs w:val="44"/>
        </w:rPr>
        <w:t xml:space="preserve">embrace.  </w:t>
      </w:r>
    </w:p>
    <w:p w14:paraId="29C01BAC" w14:textId="113A1281" w:rsidR="29779010" w:rsidRPr="00FC4FC3" w:rsidRDefault="29779010" w:rsidP="251E38A7">
      <w:pPr>
        <w:widowControl w:val="0"/>
        <w:ind w:left="1440"/>
        <w:rPr>
          <w:rFonts w:asciiTheme="minorHAnsi" w:eastAsiaTheme="minorEastAsia" w:hAnsiTheme="minorHAnsi" w:cstheme="minorBidi"/>
          <w:color w:val="000000" w:themeColor="text1"/>
          <w:sz w:val="44"/>
          <w:szCs w:val="44"/>
        </w:rPr>
      </w:pPr>
    </w:p>
    <w:p w14:paraId="61428DC3" w14:textId="2F566585" w:rsidR="2CD75CA2" w:rsidRPr="00FC4FC3" w:rsidRDefault="00C03C72" w:rsidP="251E38A7">
      <w:pPr>
        <w:widowControl w:val="0"/>
        <w:ind w:left="90"/>
        <w:rPr>
          <w:rFonts w:asciiTheme="minorHAnsi" w:eastAsiaTheme="minorEastAsia" w:hAnsiTheme="minorHAnsi" w:cstheme="minorBidi"/>
          <w:color w:val="000000" w:themeColor="text1"/>
          <w:sz w:val="44"/>
          <w:szCs w:val="44"/>
        </w:rPr>
      </w:pPr>
      <w:r w:rsidRPr="00C03C72">
        <w:rPr>
          <w:rFonts w:asciiTheme="minorHAnsi" w:eastAsiaTheme="minorEastAsia" w:hAnsiTheme="minorHAnsi" w:cstheme="minorBidi"/>
          <w:color w:val="000000" w:themeColor="text1"/>
          <w:sz w:val="44"/>
          <w:szCs w:val="44"/>
        </w:rPr>
        <w:t>Charlene</w:t>
      </w:r>
      <w:r w:rsidR="6AC30CB0" w:rsidRPr="00FC4FC3">
        <w:rPr>
          <w:rFonts w:asciiTheme="minorHAnsi" w:eastAsiaTheme="minorEastAsia" w:hAnsiTheme="minorHAnsi" w:cstheme="minorBidi"/>
          <w:color w:val="000000" w:themeColor="text1"/>
          <w:sz w:val="44"/>
          <w:szCs w:val="44"/>
        </w:rPr>
        <w:t xml:space="preserve">: </w:t>
      </w:r>
      <w:r w:rsidR="2CD75CA2" w:rsidRPr="00FC4FC3">
        <w:tab/>
      </w:r>
      <w:r w:rsidR="6AC30CB0" w:rsidRPr="00FC4FC3">
        <w:rPr>
          <w:rFonts w:asciiTheme="minorHAnsi" w:eastAsiaTheme="minorEastAsia" w:hAnsiTheme="minorHAnsi" w:cstheme="minorBidi"/>
          <w:color w:val="000000" w:themeColor="text1"/>
          <w:sz w:val="44"/>
          <w:szCs w:val="44"/>
        </w:rPr>
        <w:t xml:space="preserve">As we remember those saints who have died </w:t>
      </w:r>
      <w:r w:rsidR="001E77E8" w:rsidRPr="00FC4FC3">
        <w:rPr>
          <w:rFonts w:asciiTheme="minorHAnsi" w:eastAsiaTheme="minorEastAsia" w:hAnsiTheme="minorHAnsi" w:cstheme="minorBidi"/>
          <w:color w:val="000000" w:themeColor="text1"/>
          <w:sz w:val="44"/>
          <w:szCs w:val="44"/>
        </w:rPr>
        <w:tab/>
      </w:r>
      <w:r w:rsidR="6AC30CB0" w:rsidRPr="00FC4FC3">
        <w:rPr>
          <w:rFonts w:asciiTheme="minorHAnsi" w:eastAsiaTheme="minorEastAsia" w:hAnsiTheme="minorHAnsi" w:cstheme="minorBidi"/>
          <w:color w:val="000000" w:themeColor="text1"/>
          <w:sz w:val="44"/>
          <w:szCs w:val="44"/>
        </w:rPr>
        <w:t xml:space="preserve">and </w:t>
      </w:r>
      <w:proofErr w:type="gramStart"/>
      <w:r w:rsidR="6AC30CB0" w:rsidRPr="00FC4FC3">
        <w:rPr>
          <w:rFonts w:asciiTheme="minorHAnsi" w:eastAsiaTheme="minorEastAsia" w:hAnsiTheme="minorHAnsi" w:cstheme="minorBidi"/>
          <w:color w:val="000000" w:themeColor="text1"/>
          <w:sz w:val="44"/>
          <w:szCs w:val="44"/>
        </w:rPr>
        <w:t>entered into</w:t>
      </w:r>
      <w:proofErr w:type="gramEnd"/>
      <w:r w:rsidR="6AC30CB0" w:rsidRPr="00FC4FC3">
        <w:rPr>
          <w:rFonts w:asciiTheme="minorHAnsi" w:eastAsiaTheme="minorEastAsia" w:hAnsiTheme="minorHAnsi" w:cstheme="minorBidi"/>
          <w:color w:val="000000" w:themeColor="text1"/>
          <w:sz w:val="44"/>
          <w:szCs w:val="44"/>
        </w:rPr>
        <w:t xml:space="preserve"> glory during the last twelve months,</w:t>
      </w:r>
      <w:r w:rsidR="2CD75CA2" w:rsidRPr="00FC4FC3">
        <w:br/>
      </w:r>
      <w:r w:rsidR="001E77E8" w:rsidRPr="00FC4FC3">
        <w:rPr>
          <w:rFonts w:asciiTheme="minorHAnsi" w:eastAsiaTheme="minorEastAsia" w:hAnsiTheme="minorHAnsi" w:cstheme="minorBidi"/>
          <w:color w:val="000000" w:themeColor="text1"/>
          <w:sz w:val="44"/>
          <w:szCs w:val="44"/>
        </w:rPr>
        <w:tab/>
      </w:r>
      <w:r w:rsidR="6AC30CB0" w:rsidRPr="00FC4FC3">
        <w:rPr>
          <w:rFonts w:asciiTheme="minorHAnsi" w:eastAsiaTheme="minorEastAsia" w:hAnsiTheme="minorHAnsi" w:cstheme="minorBidi"/>
          <w:color w:val="000000" w:themeColor="text1"/>
          <w:sz w:val="44"/>
          <w:szCs w:val="44"/>
        </w:rPr>
        <w:t xml:space="preserve">we remember their witness to your love and grace with </w:t>
      </w:r>
      <w:r w:rsidR="001E77E8" w:rsidRPr="00FC4FC3">
        <w:rPr>
          <w:rFonts w:asciiTheme="minorHAnsi" w:eastAsiaTheme="minorEastAsia" w:hAnsiTheme="minorHAnsi" w:cstheme="minorBidi"/>
          <w:color w:val="000000" w:themeColor="text1"/>
          <w:sz w:val="44"/>
          <w:szCs w:val="44"/>
        </w:rPr>
        <w:tab/>
      </w:r>
      <w:r w:rsidR="6AC30CB0" w:rsidRPr="00FC4FC3">
        <w:rPr>
          <w:rFonts w:asciiTheme="minorHAnsi" w:eastAsiaTheme="minorEastAsia" w:hAnsiTheme="minorHAnsi" w:cstheme="minorBidi"/>
          <w:color w:val="000000" w:themeColor="text1"/>
          <w:sz w:val="44"/>
          <w:szCs w:val="44"/>
        </w:rPr>
        <w:t>joy and gratitude.</w:t>
      </w:r>
    </w:p>
    <w:p w14:paraId="2BBACA49" w14:textId="4E058B3F" w:rsidR="29779010" w:rsidRPr="00FC4FC3" w:rsidRDefault="29779010" w:rsidP="00684E90">
      <w:pPr>
        <w:widowControl w:val="0"/>
        <w:ind w:left="90"/>
        <w:rPr>
          <w:rFonts w:asciiTheme="minorHAnsi" w:eastAsiaTheme="minorEastAsia" w:hAnsiTheme="minorHAnsi" w:cstheme="minorBidi"/>
          <w:sz w:val="44"/>
          <w:szCs w:val="44"/>
        </w:rPr>
      </w:pPr>
    </w:p>
    <w:p w14:paraId="243DB466" w14:textId="22DA2942" w:rsidR="29779010" w:rsidRPr="00FC4FC3" w:rsidRDefault="578A011F" w:rsidP="578A011F">
      <w:pPr>
        <w:widowControl w:val="0"/>
        <w:ind w:left="90"/>
        <w:rPr>
          <w:rFonts w:asciiTheme="minorHAnsi" w:eastAsiaTheme="minorEastAsia" w:hAnsiTheme="minorHAnsi" w:cstheme="minorBidi"/>
          <w:sz w:val="44"/>
          <w:szCs w:val="44"/>
        </w:rPr>
      </w:pPr>
      <w:r w:rsidRPr="00FC4FC3">
        <w:rPr>
          <w:rFonts w:asciiTheme="minorHAnsi" w:eastAsiaTheme="minorEastAsia" w:hAnsiTheme="minorHAnsi" w:cstheme="minorBidi"/>
          <w:sz w:val="44"/>
          <w:szCs w:val="44"/>
        </w:rPr>
        <w:t>Stephen</w:t>
      </w:r>
      <w:proofErr w:type="gramStart"/>
      <w:r w:rsidRPr="00FC4FC3">
        <w:rPr>
          <w:rFonts w:asciiTheme="minorHAnsi" w:eastAsiaTheme="minorEastAsia" w:hAnsiTheme="minorHAnsi" w:cstheme="minorBidi"/>
          <w:sz w:val="44"/>
          <w:szCs w:val="44"/>
        </w:rPr>
        <w:t xml:space="preserve">: </w:t>
      </w:r>
      <w:r w:rsidR="002836B1" w:rsidRPr="00FC4FC3">
        <w:tab/>
      </w:r>
      <w:r w:rsidRPr="00FC4FC3">
        <w:rPr>
          <w:rFonts w:asciiTheme="minorHAnsi" w:eastAsiaTheme="minorEastAsia" w:hAnsiTheme="minorHAnsi" w:cstheme="minorBidi"/>
          <w:sz w:val="44"/>
          <w:szCs w:val="44"/>
        </w:rPr>
        <w:t>So</w:t>
      </w:r>
      <w:proofErr w:type="gramEnd"/>
      <w:r w:rsidRPr="00FC4FC3">
        <w:rPr>
          <w:rFonts w:asciiTheme="minorHAnsi" w:eastAsiaTheme="minorEastAsia" w:hAnsiTheme="minorHAnsi" w:cstheme="minorBidi"/>
          <w:sz w:val="44"/>
          <w:szCs w:val="44"/>
        </w:rPr>
        <w:t xml:space="preserve">, in gratitude of these saints we take a </w:t>
      </w:r>
      <w:r w:rsidR="001E77E8" w:rsidRPr="00FC4FC3">
        <w:rPr>
          <w:rFonts w:asciiTheme="minorHAnsi" w:eastAsiaTheme="minorEastAsia" w:hAnsiTheme="minorHAnsi" w:cstheme="minorBidi"/>
          <w:sz w:val="44"/>
          <w:szCs w:val="44"/>
        </w:rPr>
        <w:tab/>
      </w:r>
      <w:r w:rsidRPr="00FC4FC3">
        <w:rPr>
          <w:rFonts w:asciiTheme="minorHAnsi" w:eastAsiaTheme="minorEastAsia" w:hAnsiTheme="minorHAnsi" w:cstheme="minorBidi"/>
          <w:sz w:val="44"/>
          <w:szCs w:val="44"/>
        </w:rPr>
        <w:t xml:space="preserve">moment to name them before you. Those saints who </w:t>
      </w:r>
      <w:r w:rsidR="001E77E8" w:rsidRPr="00FC4FC3">
        <w:rPr>
          <w:rFonts w:asciiTheme="minorHAnsi" w:eastAsiaTheme="minorEastAsia" w:hAnsiTheme="minorHAnsi" w:cstheme="minorBidi"/>
          <w:sz w:val="44"/>
          <w:szCs w:val="44"/>
        </w:rPr>
        <w:tab/>
      </w:r>
      <w:r w:rsidR="001E77E8" w:rsidRPr="00FC4FC3">
        <w:rPr>
          <w:rFonts w:asciiTheme="minorHAnsi" w:eastAsiaTheme="minorEastAsia" w:hAnsiTheme="minorHAnsi" w:cstheme="minorBidi"/>
          <w:sz w:val="44"/>
          <w:szCs w:val="44"/>
        </w:rPr>
        <w:tab/>
      </w:r>
      <w:r w:rsidRPr="00FC4FC3">
        <w:rPr>
          <w:rFonts w:asciiTheme="minorHAnsi" w:eastAsiaTheme="minorEastAsia" w:hAnsiTheme="minorHAnsi" w:cstheme="minorBidi"/>
          <w:sz w:val="44"/>
          <w:szCs w:val="44"/>
        </w:rPr>
        <w:t xml:space="preserve">are dear and precious to us. We name </w:t>
      </w:r>
      <w:proofErr w:type="gramStart"/>
      <w:r w:rsidRPr="00FC4FC3">
        <w:rPr>
          <w:rFonts w:asciiTheme="minorHAnsi" w:eastAsiaTheme="minorEastAsia" w:hAnsiTheme="minorHAnsi" w:cstheme="minorBidi"/>
          <w:sz w:val="44"/>
          <w:szCs w:val="44"/>
        </w:rPr>
        <w:t>now,</w:t>
      </w:r>
      <w:proofErr w:type="gramEnd"/>
      <w:r w:rsidRPr="00FC4FC3">
        <w:rPr>
          <w:rFonts w:asciiTheme="minorHAnsi" w:eastAsiaTheme="minorEastAsia" w:hAnsiTheme="minorHAnsi" w:cstheme="minorBidi"/>
          <w:sz w:val="44"/>
          <w:szCs w:val="44"/>
        </w:rPr>
        <w:t xml:space="preserve"> those of our </w:t>
      </w:r>
      <w:r w:rsidR="001E77E8" w:rsidRPr="00FC4FC3">
        <w:rPr>
          <w:rFonts w:asciiTheme="minorHAnsi" w:eastAsiaTheme="minorEastAsia" w:hAnsiTheme="minorHAnsi" w:cstheme="minorBidi"/>
          <w:sz w:val="44"/>
          <w:szCs w:val="44"/>
        </w:rPr>
        <w:tab/>
      </w:r>
      <w:r w:rsidRPr="00FC4FC3">
        <w:rPr>
          <w:rFonts w:asciiTheme="minorHAnsi" w:eastAsiaTheme="minorEastAsia" w:hAnsiTheme="minorHAnsi" w:cstheme="minorBidi"/>
          <w:sz w:val="44"/>
          <w:szCs w:val="44"/>
        </w:rPr>
        <w:t>church family that we have lost in the past year:</w:t>
      </w:r>
    </w:p>
    <w:p w14:paraId="053A6DF7" w14:textId="7E2C20A7" w:rsidR="29779010" w:rsidRPr="00FC4FC3" w:rsidRDefault="00D70E42" w:rsidP="251E38A7">
      <w:pPr>
        <w:widowControl w:val="0"/>
        <w:ind w:left="90"/>
        <w:rPr>
          <w:rFonts w:asciiTheme="minorHAnsi" w:eastAsiaTheme="minorEastAsia" w:hAnsiTheme="minorHAnsi" w:cstheme="minorBidi"/>
          <w:i/>
          <w:iCs/>
          <w:sz w:val="44"/>
          <w:szCs w:val="44"/>
        </w:rPr>
      </w:pPr>
      <w:r w:rsidRPr="00FC4FC3">
        <w:rPr>
          <w:rFonts w:asciiTheme="minorHAnsi" w:eastAsiaTheme="minorEastAsia" w:hAnsiTheme="minorHAnsi" w:cstheme="minorBidi"/>
          <w:sz w:val="44"/>
          <w:szCs w:val="44"/>
        </w:rPr>
        <w:tab/>
      </w:r>
      <w:r w:rsidRPr="00FC4FC3">
        <w:rPr>
          <w:rFonts w:asciiTheme="minorHAnsi" w:eastAsiaTheme="minorEastAsia" w:hAnsiTheme="minorHAnsi" w:cstheme="minorBidi"/>
          <w:sz w:val="44"/>
          <w:szCs w:val="44"/>
        </w:rPr>
        <w:tab/>
      </w:r>
      <w:r w:rsidR="001E77E8" w:rsidRPr="00FC4FC3">
        <w:rPr>
          <w:rFonts w:asciiTheme="minorHAnsi" w:eastAsiaTheme="minorEastAsia" w:hAnsiTheme="minorHAnsi" w:cstheme="minorBidi"/>
          <w:sz w:val="44"/>
          <w:szCs w:val="44"/>
        </w:rPr>
        <w:tab/>
      </w:r>
      <w:r w:rsidR="230BF624" w:rsidRPr="00FC4FC3">
        <w:rPr>
          <w:rFonts w:asciiTheme="minorHAnsi" w:eastAsiaTheme="minorEastAsia" w:hAnsiTheme="minorHAnsi" w:cstheme="minorBidi"/>
          <w:i/>
          <w:iCs/>
          <w:sz w:val="44"/>
          <w:szCs w:val="44"/>
        </w:rPr>
        <w:t>(tolling of the bell after each name)</w:t>
      </w:r>
    </w:p>
    <w:p w14:paraId="6F026A51" w14:textId="4074A598" w:rsidR="7E945825" w:rsidRPr="00FC4FC3" w:rsidRDefault="7E945825" w:rsidP="00684E90">
      <w:pPr>
        <w:widowControl w:val="0"/>
        <w:ind w:left="90"/>
        <w:rPr>
          <w:rFonts w:asciiTheme="minorHAnsi" w:eastAsiaTheme="minorEastAsia" w:hAnsiTheme="minorHAnsi" w:cstheme="minorBidi"/>
          <w:sz w:val="44"/>
          <w:szCs w:val="44"/>
        </w:rPr>
      </w:pPr>
    </w:p>
    <w:p w14:paraId="3F4AC211" w14:textId="1CD6B049" w:rsidR="578A011F" w:rsidRDefault="578A011F" w:rsidP="578A011F">
      <w:pPr>
        <w:widowControl w:val="0"/>
        <w:ind w:left="90"/>
        <w:jc w:val="center"/>
        <w:rPr>
          <w:rFonts w:asciiTheme="minorHAnsi" w:eastAsiaTheme="minorEastAsia" w:hAnsiTheme="minorHAnsi" w:cstheme="minorBidi"/>
          <w:b/>
          <w:bCs/>
          <w:sz w:val="44"/>
          <w:szCs w:val="44"/>
        </w:rPr>
      </w:pPr>
      <w:r w:rsidRPr="00FC4FC3">
        <w:rPr>
          <w:rFonts w:asciiTheme="minorHAnsi" w:eastAsiaTheme="minorEastAsia" w:hAnsiTheme="minorHAnsi" w:cstheme="minorBidi"/>
          <w:b/>
          <w:bCs/>
          <w:sz w:val="44"/>
          <w:szCs w:val="44"/>
        </w:rPr>
        <w:t>Jim Heintze</w:t>
      </w:r>
    </w:p>
    <w:p w14:paraId="526BA172" w14:textId="77777777" w:rsidR="00546E1D" w:rsidRDefault="00546E1D" w:rsidP="578A011F">
      <w:pPr>
        <w:widowControl w:val="0"/>
        <w:ind w:left="90"/>
        <w:jc w:val="center"/>
        <w:rPr>
          <w:rFonts w:asciiTheme="minorHAnsi" w:eastAsiaTheme="minorEastAsia" w:hAnsiTheme="minorHAnsi" w:cstheme="minorBidi"/>
          <w:b/>
          <w:bCs/>
          <w:sz w:val="44"/>
          <w:szCs w:val="44"/>
        </w:rPr>
      </w:pPr>
    </w:p>
    <w:p w14:paraId="40C524C4" w14:textId="64A547CF" w:rsidR="04FE2D33" w:rsidRPr="00FC4FC3" w:rsidRDefault="00C03C72" w:rsidP="578A011F">
      <w:pPr>
        <w:widowControl w:val="0"/>
        <w:ind w:left="90"/>
        <w:rPr>
          <w:rFonts w:asciiTheme="minorHAnsi" w:eastAsiaTheme="minorEastAsia" w:hAnsiTheme="minorHAnsi" w:cstheme="minorBidi"/>
          <w:sz w:val="44"/>
          <w:szCs w:val="44"/>
        </w:rPr>
      </w:pPr>
      <w:r>
        <w:rPr>
          <w:rFonts w:asciiTheme="minorHAnsi" w:eastAsiaTheme="minorEastAsia" w:hAnsiTheme="minorHAnsi" w:cstheme="minorBidi"/>
          <w:b/>
          <w:bCs/>
          <w:sz w:val="44"/>
          <w:szCs w:val="44"/>
        </w:rPr>
        <w:br/>
      </w:r>
      <w:r w:rsidRPr="00C03C72">
        <w:rPr>
          <w:rFonts w:asciiTheme="minorHAnsi" w:eastAsiaTheme="minorEastAsia" w:hAnsiTheme="minorHAnsi" w:cstheme="minorBidi"/>
          <w:sz w:val="44"/>
          <w:szCs w:val="44"/>
        </w:rPr>
        <w:t>Cheryl</w:t>
      </w:r>
      <w:proofErr w:type="gramStart"/>
      <w:r>
        <w:rPr>
          <w:rFonts w:asciiTheme="minorHAnsi" w:eastAsiaTheme="minorEastAsia" w:hAnsiTheme="minorHAnsi" w:cstheme="minorBidi"/>
          <w:b/>
          <w:bCs/>
          <w:sz w:val="44"/>
          <w:szCs w:val="44"/>
        </w:rPr>
        <w:t xml:space="preserve">: </w:t>
      </w:r>
      <w:r w:rsidR="27BFFC0B" w:rsidRPr="00FC4FC3">
        <w:rPr>
          <w:rFonts w:asciiTheme="minorHAnsi" w:eastAsiaTheme="minorEastAsia" w:hAnsiTheme="minorHAnsi" w:cstheme="minorBidi"/>
          <w:sz w:val="44"/>
          <w:szCs w:val="44"/>
        </w:rPr>
        <w:t xml:space="preserve"> </w:t>
      </w:r>
      <w:r w:rsidR="002836B1" w:rsidRPr="00FC4FC3">
        <w:tab/>
      </w:r>
      <w:proofErr w:type="gramEnd"/>
      <w:r w:rsidR="27BFFC0B" w:rsidRPr="00FC4FC3">
        <w:rPr>
          <w:rFonts w:asciiTheme="minorHAnsi" w:eastAsiaTheme="minorEastAsia" w:hAnsiTheme="minorHAnsi" w:cstheme="minorBidi"/>
          <w:sz w:val="44"/>
          <w:szCs w:val="44"/>
        </w:rPr>
        <w:t xml:space="preserve">We also remember and celebrate the lives of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 xml:space="preserve">the Saints in each of our lives. If you would like to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 xml:space="preserve">remember someone in your life, you are invited to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stand and offer their name now.</w:t>
      </w:r>
    </w:p>
    <w:p w14:paraId="4DA19DEC" w14:textId="59056630" w:rsidR="04FE2D33" w:rsidRPr="00FC4FC3" w:rsidRDefault="00CE4EA7" w:rsidP="251E38A7">
      <w:pPr>
        <w:widowControl w:val="0"/>
        <w:ind w:left="90"/>
        <w:rPr>
          <w:rFonts w:asciiTheme="minorHAnsi" w:eastAsiaTheme="minorEastAsia" w:hAnsiTheme="minorHAnsi" w:cstheme="minorBidi"/>
          <w:i/>
          <w:iCs/>
          <w:sz w:val="44"/>
          <w:szCs w:val="44"/>
        </w:rPr>
      </w:pPr>
      <w:r w:rsidRPr="00FC4FC3">
        <w:rPr>
          <w:rFonts w:asciiTheme="minorHAnsi" w:eastAsiaTheme="minorEastAsia" w:hAnsiTheme="minorHAnsi" w:cstheme="minorBidi"/>
          <w:i/>
          <w:iCs/>
          <w:sz w:val="44"/>
          <w:szCs w:val="44"/>
        </w:rPr>
        <w:tab/>
      </w:r>
      <w:r w:rsidRPr="00FC4FC3">
        <w:rPr>
          <w:rFonts w:asciiTheme="minorHAnsi" w:eastAsiaTheme="minorEastAsia" w:hAnsiTheme="minorHAnsi" w:cstheme="minorBidi"/>
          <w:i/>
          <w:iCs/>
          <w:sz w:val="44"/>
          <w:szCs w:val="44"/>
        </w:rPr>
        <w:tab/>
      </w:r>
      <w:r w:rsidR="001E77E8" w:rsidRPr="00FC4FC3">
        <w:rPr>
          <w:rFonts w:asciiTheme="minorHAnsi" w:eastAsiaTheme="minorEastAsia" w:hAnsiTheme="minorHAnsi" w:cstheme="minorBidi"/>
          <w:i/>
          <w:iCs/>
          <w:sz w:val="44"/>
          <w:szCs w:val="44"/>
        </w:rPr>
        <w:tab/>
      </w:r>
      <w:r w:rsidR="230BF624" w:rsidRPr="00FC4FC3">
        <w:rPr>
          <w:rFonts w:asciiTheme="minorHAnsi" w:eastAsiaTheme="minorEastAsia" w:hAnsiTheme="minorHAnsi" w:cstheme="minorBidi"/>
          <w:i/>
          <w:iCs/>
          <w:sz w:val="44"/>
          <w:szCs w:val="44"/>
        </w:rPr>
        <w:t>(bell will toll following each name)</w:t>
      </w:r>
    </w:p>
    <w:p w14:paraId="3DE1CFA8" w14:textId="736D7856" w:rsidR="04FE2D33" w:rsidRPr="00FC4FC3" w:rsidRDefault="00C03C72" w:rsidP="27BFFC0B">
      <w:pPr>
        <w:widowControl w:val="0"/>
        <w:ind w:left="90"/>
      </w:pPr>
      <w:r w:rsidRPr="00C03C72">
        <w:rPr>
          <w:rFonts w:asciiTheme="minorHAnsi" w:eastAsiaTheme="minorEastAsia" w:hAnsiTheme="minorHAnsi" w:cstheme="minorBidi"/>
          <w:sz w:val="44"/>
          <w:szCs w:val="44"/>
        </w:rPr>
        <w:lastRenderedPageBreak/>
        <w:t>Charlene</w:t>
      </w:r>
      <w:r w:rsidR="27BFFC0B" w:rsidRPr="00FC4FC3">
        <w:rPr>
          <w:rFonts w:asciiTheme="minorHAnsi" w:eastAsiaTheme="minorEastAsia" w:hAnsiTheme="minorHAnsi" w:cstheme="minorBidi"/>
          <w:sz w:val="44"/>
          <w:szCs w:val="44"/>
        </w:rPr>
        <w:t>:</w:t>
      </w:r>
      <w:r w:rsidR="002836B1" w:rsidRPr="00FC4FC3">
        <w:tab/>
      </w:r>
      <w:r w:rsidR="27BFFC0B" w:rsidRPr="00FC4FC3">
        <w:rPr>
          <w:rFonts w:asciiTheme="minorHAnsi" w:eastAsiaTheme="minorEastAsia" w:hAnsiTheme="minorHAnsi" w:cstheme="minorBidi"/>
          <w:sz w:val="44"/>
          <w:szCs w:val="44"/>
        </w:rPr>
        <w:t xml:space="preserve">We bless you, O Lord, for the life and love of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 xml:space="preserve">these dear saints and rejoice for them that they have </w:t>
      </w:r>
      <w:r w:rsidR="001E77E8" w:rsidRPr="00FC4FC3">
        <w:rPr>
          <w:rFonts w:asciiTheme="minorHAnsi" w:eastAsiaTheme="minorEastAsia" w:hAnsiTheme="minorHAnsi" w:cstheme="minorBidi"/>
          <w:sz w:val="44"/>
          <w:szCs w:val="44"/>
        </w:rPr>
        <w:tab/>
      </w:r>
      <w:proofErr w:type="gramStart"/>
      <w:r w:rsidR="27BFFC0B" w:rsidRPr="00FC4FC3">
        <w:rPr>
          <w:rFonts w:asciiTheme="minorHAnsi" w:eastAsiaTheme="minorEastAsia" w:hAnsiTheme="minorHAnsi" w:cstheme="minorBidi"/>
          <w:sz w:val="44"/>
          <w:szCs w:val="44"/>
        </w:rPr>
        <w:t>entered into</w:t>
      </w:r>
      <w:proofErr w:type="gramEnd"/>
      <w:r w:rsidR="27BFFC0B" w:rsidRPr="00FC4FC3">
        <w:rPr>
          <w:rFonts w:asciiTheme="minorHAnsi" w:eastAsiaTheme="minorEastAsia" w:hAnsiTheme="minorHAnsi" w:cstheme="minorBidi"/>
          <w:sz w:val="44"/>
          <w:szCs w:val="44"/>
        </w:rPr>
        <w:t xml:space="preserve"> the fullness of life in your presence.</w:t>
      </w:r>
    </w:p>
    <w:p w14:paraId="62B35A94" w14:textId="77777777" w:rsidR="00D70E42" w:rsidRPr="00FC4FC3" w:rsidRDefault="00D70E42" w:rsidP="00684E90">
      <w:pPr>
        <w:widowControl w:val="0"/>
        <w:ind w:left="90"/>
        <w:rPr>
          <w:rFonts w:asciiTheme="minorHAnsi" w:eastAsiaTheme="minorEastAsia" w:hAnsiTheme="minorHAnsi" w:cstheme="minorBidi"/>
          <w:sz w:val="44"/>
          <w:szCs w:val="44"/>
        </w:rPr>
      </w:pPr>
    </w:p>
    <w:p w14:paraId="58F60782" w14:textId="56650ABD" w:rsidR="04FE2D33" w:rsidRPr="00FC4FC3" w:rsidRDefault="27BFFC0B" w:rsidP="27BFFC0B">
      <w:pPr>
        <w:widowControl w:val="0"/>
        <w:ind w:left="90"/>
        <w:rPr>
          <w:rStyle w:val="SubtitleChar"/>
          <w:rFonts w:asciiTheme="minorHAnsi" w:eastAsiaTheme="minorEastAsia" w:hAnsiTheme="minorHAnsi" w:cstheme="minorBidi"/>
          <w:color w:val="auto"/>
          <w:sz w:val="36"/>
          <w:szCs w:val="36"/>
        </w:rPr>
      </w:pPr>
      <w:r w:rsidRPr="00FC4FC3">
        <w:rPr>
          <w:rStyle w:val="SubtitleChar"/>
          <w:rFonts w:asciiTheme="minorHAnsi" w:eastAsiaTheme="minorEastAsia" w:hAnsiTheme="minorHAnsi" w:cstheme="minorBidi"/>
          <w:color w:val="auto"/>
          <w:sz w:val="44"/>
          <w:szCs w:val="44"/>
        </w:rPr>
        <w:t xml:space="preserve">Stephen: We also remember those saints who we hold in </w:t>
      </w:r>
      <w:r w:rsidR="001E77E8" w:rsidRPr="00FC4FC3">
        <w:rPr>
          <w:rStyle w:val="SubtitleChar"/>
          <w:rFonts w:asciiTheme="minorHAnsi" w:eastAsiaTheme="minorEastAsia" w:hAnsiTheme="minorHAnsi" w:cstheme="minorBidi"/>
          <w:color w:val="auto"/>
          <w:sz w:val="44"/>
          <w:szCs w:val="44"/>
        </w:rPr>
        <w:tab/>
      </w:r>
      <w:r w:rsidRPr="00FC4FC3">
        <w:rPr>
          <w:rStyle w:val="SubtitleChar"/>
          <w:rFonts w:asciiTheme="minorHAnsi" w:eastAsiaTheme="minorEastAsia" w:hAnsiTheme="minorHAnsi" w:cstheme="minorBidi"/>
          <w:color w:val="auto"/>
          <w:sz w:val="44"/>
          <w:szCs w:val="44"/>
        </w:rPr>
        <w:t>our hearts who have not been with us for some time</w:t>
      </w:r>
      <w:proofErr w:type="gramStart"/>
      <w:r w:rsidRPr="00FC4FC3">
        <w:rPr>
          <w:rStyle w:val="SubtitleChar"/>
          <w:rFonts w:asciiTheme="minorHAnsi" w:eastAsiaTheme="minorEastAsia" w:hAnsiTheme="minorHAnsi" w:cstheme="minorBidi"/>
          <w:color w:val="auto"/>
          <w:sz w:val="44"/>
          <w:szCs w:val="44"/>
        </w:rPr>
        <w:t xml:space="preserve">, </w:t>
      </w:r>
      <w:r w:rsidR="001E77E8" w:rsidRPr="00FC4FC3">
        <w:rPr>
          <w:rStyle w:val="SubtitleChar"/>
          <w:rFonts w:asciiTheme="minorHAnsi" w:eastAsiaTheme="minorEastAsia" w:hAnsiTheme="minorHAnsi" w:cstheme="minorBidi"/>
          <w:color w:val="auto"/>
          <w:sz w:val="44"/>
          <w:szCs w:val="44"/>
        </w:rPr>
        <w:tab/>
      </w:r>
      <w:r w:rsidRPr="00FC4FC3">
        <w:rPr>
          <w:rStyle w:val="SubtitleChar"/>
          <w:rFonts w:asciiTheme="minorHAnsi" w:eastAsiaTheme="minorEastAsia" w:hAnsiTheme="minorHAnsi" w:cstheme="minorBidi"/>
          <w:color w:val="auto"/>
          <w:sz w:val="44"/>
          <w:szCs w:val="44"/>
        </w:rPr>
        <w:t>yet</w:t>
      </w:r>
      <w:proofErr w:type="gramEnd"/>
      <w:r w:rsidRPr="00FC4FC3">
        <w:rPr>
          <w:rStyle w:val="SubtitleChar"/>
          <w:rFonts w:asciiTheme="minorHAnsi" w:eastAsiaTheme="minorEastAsia" w:hAnsiTheme="minorHAnsi" w:cstheme="minorBidi"/>
          <w:color w:val="auto"/>
          <w:sz w:val="44"/>
          <w:szCs w:val="44"/>
        </w:rPr>
        <w:t xml:space="preserve"> whose life and witness continue to form and shape </w:t>
      </w:r>
      <w:r w:rsidR="001E77E8" w:rsidRPr="00FC4FC3">
        <w:rPr>
          <w:rStyle w:val="SubtitleChar"/>
          <w:rFonts w:asciiTheme="minorHAnsi" w:eastAsiaTheme="minorEastAsia" w:hAnsiTheme="minorHAnsi" w:cstheme="minorBidi"/>
          <w:color w:val="auto"/>
          <w:sz w:val="44"/>
          <w:szCs w:val="44"/>
        </w:rPr>
        <w:tab/>
      </w:r>
      <w:r w:rsidRPr="00FC4FC3">
        <w:rPr>
          <w:rStyle w:val="SubtitleChar"/>
          <w:rFonts w:asciiTheme="minorHAnsi" w:eastAsiaTheme="minorEastAsia" w:hAnsiTheme="minorHAnsi" w:cstheme="minorBidi"/>
          <w:color w:val="auto"/>
          <w:sz w:val="44"/>
          <w:szCs w:val="44"/>
        </w:rPr>
        <w:t xml:space="preserve">us as your disciples. We honor them now in a time of </w:t>
      </w:r>
      <w:r w:rsidR="001E77E8" w:rsidRPr="00FC4FC3">
        <w:rPr>
          <w:rStyle w:val="SubtitleChar"/>
          <w:rFonts w:asciiTheme="minorHAnsi" w:eastAsiaTheme="minorEastAsia" w:hAnsiTheme="minorHAnsi" w:cstheme="minorBidi"/>
          <w:color w:val="auto"/>
          <w:sz w:val="44"/>
          <w:szCs w:val="44"/>
        </w:rPr>
        <w:tab/>
      </w:r>
      <w:r w:rsidRPr="00FC4FC3">
        <w:rPr>
          <w:rStyle w:val="SubtitleChar"/>
          <w:rFonts w:asciiTheme="minorHAnsi" w:eastAsiaTheme="minorEastAsia" w:hAnsiTheme="minorHAnsi" w:cstheme="minorBidi"/>
          <w:color w:val="auto"/>
          <w:sz w:val="44"/>
          <w:szCs w:val="44"/>
        </w:rPr>
        <w:t>sacred silence.</w:t>
      </w:r>
      <w:r w:rsidR="00D70E42" w:rsidRPr="00FC4FC3">
        <w:br/>
      </w:r>
      <w:r w:rsidR="00D70E42" w:rsidRPr="00FC4FC3">
        <w:tab/>
      </w:r>
      <w:r w:rsidR="00D70E42" w:rsidRPr="00FC4FC3">
        <w:tab/>
      </w:r>
      <w:r w:rsidRPr="00FC4FC3">
        <w:rPr>
          <w:rStyle w:val="SubtitleChar"/>
          <w:rFonts w:asciiTheme="minorHAnsi" w:eastAsiaTheme="minorEastAsia" w:hAnsiTheme="minorHAnsi" w:cstheme="minorBidi"/>
          <w:i/>
          <w:iCs/>
          <w:color w:val="auto"/>
          <w:sz w:val="44"/>
          <w:szCs w:val="44"/>
        </w:rPr>
        <w:t>(a bell will toll at the end of the silent moment)</w:t>
      </w:r>
    </w:p>
    <w:p w14:paraId="2CBBAB5B" w14:textId="1824F46C" w:rsidR="04FE2D33" w:rsidRPr="00FC4FC3" w:rsidRDefault="04FE2D33" w:rsidP="00684E90">
      <w:pPr>
        <w:widowControl w:val="0"/>
        <w:ind w:left="90"/>
        <w:rPr>
          <w:rFonts w:asciiTheme="minorHAnsi" w:eastAsiaTheme="minorEastAsia" w:hAnsiTheme="minorHAnsi" w:cstheme="minorBidi"/>
          <w:sz w:val="44"/>
          <w:szCs w:val="44"/>
        </w:rPr>
      </w:pPr>
    </w:p>
    <w:p w14:paraId="0866049A" w14:textId="4BC52AD9" w:rsidR="04FE2D33" w:rsidRPr="00FC4FC3" w:rsidRDefault="00C03C72" w:rsidP="27BFFC0B">
      <w:pPr>
        <w:widowControl w:val="0"/>
        <w:ind w:left="90"/>
        <w:rPr>
          <w:rFonts w:asciiTheme="minorHAnsi" w:eastAsiaTheme="minorEastAsia" w:hAnsiTheme="minorHAnsi" w:cstheme="minorBidi"/>
          <w:sz w:val="44"/>
          <w:szCs w:val="44"/>
        </w:rPr>
      </w:pPr>
      <w:r w:rsidRPr="00C03C72">
        <w:rPr>
          <w:rFonts w:asciiTheme="minorHAnsi" w:eastAsiaTheme="minorEastAsia" w:hAnsiTheme="minorHAnsi" w:cstheme="minorBidi"/>
          <w:sz w:val="44"/>
          <w:szCs w:val="44"/>
        </w:rPr>
        <w:t>Cheryl</w:t>
      </w:r>
      <w:r w:rsidR="27BFFC0B" w:rsidRPr="00FC4FC3">
        <w:rPr>
          <w:rFonts w:asciiTheme="minorHAnsi" w:eastAsiaTheme="minorEastAsia" w:hAnsiTheme="minorHAnsi" w:cstheme="minorBidi"/>
          <w:sz w:val="44"/>
          <w:szCs w:val="44"/>
        </w:rPr>
        <w:t xml:space="preserve">: Thank you, God, for the sacrifices made by those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 xml:space="preserve">who have gone before us. May we walk wisely in their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examples of faith, dedication, worship, and love.</w:t>
      </w:r>
    </w:p>
    <w:p w14:paraId="0E7BEB7C" w14:textId="663D1611" w:rsidR="35D13A1E" w:rsidRPr="00FC4FC3" w:rsidRDefault="35D13A1E" w:rsidP="00684E90">
      <w:pPr>
        <w:widowControl w:val="0"/>
        <w:ind w:left="90"/>
        <w:rPr>
          <w:rFonts w:asciiTheme="minorHAnsi" w:eastAsiaTheme="minorEastAsia" w:hAnsiTheme="minorHAnsi" w:cstheme="minorBidi"/>
          <w:sz w:val="44"/>
          <w:szCs w:val="44"/>
        </w:rPr>
      </w:pPr>
    </w:p>
    <w:p w14:paraId="7F9A78C2" w14:textId="672A55A7" w:rsidR="35D13A1E" w:rsidRPr="00FC4FC3" w:rsidRDefault="00C03C72" w:rsidP="27BFFC0B">
      <w:pPr>
        <w:widowControl w:val="0"/>
        <w:ind w:left="90"/>
        <w:rPr>
          <w:rFonts w:asciiTheme="minorHAnsi" w:eastAsiaTheme="minorEastAsia" w:hAnsiTheme="minorHAnsi" w:cstheme="minorBidi"/>
          <w:sz w:val="44"/>
          <w:szCs w:val="44"/>
        </w:rPr>
      </w:pPr>
      <w:r w:rsidRPr="00C03C72">
        <w:rPr>
          <w:rFonts w:asciiTheme="minorHAnsi" w:eastAsiaTheme="minorEastAsia" w:hAnsiTheme="minorHAnsi" w:cstheme="minorBidi"/>
          <w:sz w:val="44"/>
          <w:szCs w:val="44"/>
        </w:rPr>
        <w:t>Charlene</w:t>
      </w:r>
      <w:proofErr w:type="gramStart"/>
      <w:r w:rsidR="27BFFC0B" w:rsidRPr="00FC4FC3">
        <w:rPr>
          <w:rFonts w:asciiTheme="minorHAnsi" w:eastAsiaTheme="minorEastAsia" w:hAnsiTheme="minorHAnsi" w:cstheme="minorBidi"/>
          <w:sz w:val="44"/>
          <w:szCs w:val="44"/>
        </w:rPr>
        <w:t xml:space="preserve">: </w:t>
      </w:r>
      <w:r w:rsidR="002836B1" w:rsidRPr="00FC4FC3">
        <w:tab/>
      </w:r>
      <w:r w:rsidR="27BFFC0B" w:rsidRPr="00FC4FC3">
        <w:rPr>
          <w:rFonts w:asciiTheme="minorHAnsi" w:eastAsiaTheme="minorEastAsia" w:hAnsiTheme="minorHAnsi" w:cstheme="minorBidi"/>
          <w:sz w:val="44"/>
          <w:szCs w:val="44"/>
        </w:rPr>
        <w:t>We</w:t>
      </w:r>
      <w:proofErr w:type="gramEnd"/>
      <w:r w:rsidR="27BFFC0B" w:rsidRPr="00FC4FC3">
        <w:rPr>
          <w:rFonts w:asciiTheme="minorHAnsi" w:eastAsiaTheme="minorEastAsia" w:hAnsiTheme="minorHAnsi" w:cstheme="minorBidi"/>
          <w:sz w:val="44"/>
          <w:szCs w:val="44"/>
        </w:rPr>
        <w:t xml:space="preserve"> commit to continue their legacy of walking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 xml:space="preserve">in the Way. May new generations find us worthy to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 xml:space="preserve">be </w:t>
      </w:r>
      <w:r w:rsidR="00D71B19"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 xml:space="preserve">called saints in your kingdom. In the name of the </w:t>
      </w:r>
      <w:r w:rsidR="001E77E8" w:rsidRPr="00FC4FC3">
        <w:rPr>
          <w:rFonts w:asciiTheme="minorHAnsi" w:eastAsiaTheme="minorEastAsia" w:hAnsiTheme="minorHAnsi" w:cstheme="minorBidi"/>
          <w:sz w:val="44"/>
          <w:szCs w:val="44"/>
        </w:rPr>
        <w:tab/>
      </w:r>
      <w:r w:rsidR="27BFFC0B" w:rsidRPr="00FC4FC3">
        <w:rPr>
          <w:rFonts w:asciiTheme="minorHAnsi" w:eastAsiaTheme="minorEastAsia" w:hAnsiTheme="minorHAnsi" w:cstheme="minorBidi"/>
          <w:sz w:val="44"/>
          <w:szCs w:val="44"/>
        </w:rPr>
        <w:t>Creator, the Redeemer, and the Holy Spirit, Amen.</w:t>
      </w:r>
    </w:p>
    <w:p w14:paraId="0F6EB365" w14:textId="77777777" w:rsidR="00FC4FC3" w:rsidRPr="00FC4FC3" w:rsidRDefault="00FC4FC3" w:rsidP="27BFFC0B">
      <w:pPr>
        <w:widowControl w:val="0"/>
        <w:ind w:left="90"/>
        <w:rPr>
          <w:rFonts w:asciiTheme="minorHAnsi" w:hAnsiTheme="minorHAnsi" w:cs="Calibri (Body)"/>
          <w:b/>
          <w:bCs/>
          <w:smallCaps/>
          <w:sz w:val="44"/>
          <w:szCs w:val="44"/>
        </w:rPr>
      </w:pPr>
    </w:p>
    <w:p w14:paraId="7C3BFE53" w14:textId="77777777" w:rsidR="00FC4FC3" w:rsidRPr="00FC4FC3" w:rsidRDefault="00FC4FC3" w:rsidP="27BFFC0B">
      <w:pPr>
        <w:widowControl w:val="0"/>
        <w:ind w:left="90"/>
        <w:rPr>
          <w:rFonts w:asciiTheme="minorHAnsi" w:hAnsiTheme="minorHAnsi" w:cs="Calibri (Body)"/>
          <w:b/>
          <w:bCs/>
          <w:smallCaps/>
          <w:sz w:val="44"/>
          <w:szCs w:val="44"/>
        </w:rPr>
      </w:pPr>
    </w:p>
    <w:p w14:paraId="16EE5200" w14:textId="77777777" w:rsidR="003E2B39" w:rsidRDefault="27BFFC0B" w:rsidP="003E2B39">
      <w:pPr>
        <w:widowControl w:val="0"/>
        <w:ind w:left="90"/>
        <w:rPr>
          <w:rFonts w:asciiTheme="minorHAnsi" w:hAnsiTheme="minorHAnsi" w:cstheme="minorHAnsi"/>
          <w:sz w:val="44"/>
          <w:szCs w:val="44"/>
        </w:rPr>
      </w:pPr>
      <w:r w:rsidRPr="00FC4FC3">
        <w:rPr>
          <w:rFonts w:asciiTheme="minorHAnsi" w:hAnsiTheme="minorHAnsi" w:cs="Calibri (Body)"/>
          <w:b/>
          <w:bCs/>
          <w:smallCaps/>
          <w:sz w:val="44"/>
          <w:szCs w:val="44"/>
        </w:rPr>
        <w:t xml:space="preserve">Choral Response </w:t>
      </w:r>
      <w:r w:rsidR="48AEFAC0" w:rsidRPr="00FC4FC3">
        <w:tab/>
      </w:r>
      <w:r w:rsidR="003E2B39">
        <w:rPr>
          <w:rFonts w:asciiTheme="minorHAnsi" w:hAnsiTheme="minorHAnsi" w:cstheme="minorHAnsi"/>
          <w:sz w:val="44"/>
          <w:szCs w:val="44"/>
        </w:rPr>
        <w:tab/>
      </w:r>
    </w:p>
    <w:p w14:paraId="63C85D4D" w14:textId="05626149" w:rsidR="003E2B39" w:rsidRPr="0049477B" w:rsidRDefault="003E2B39" w:rsidP="003E2B39">
      <w:pPr>
        <w:widowControl w:val="0"/>
        <w:ind w:left="90"/>
        <w:rPr>
          <w:rFonts w:asciiTheme="minorHAnsi" w:hAnsiTheme="minorHAnsi" w:cstheme="minorHAnsi"/>
          <w:sz w:val="44"/>
          <w:szCs w:val="44"/>
        </w:rPr>
      </w:pP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sidRPr="0049477B">
        <w:rPr>
          <w:rFonts w:asciiTheme="minorHAnsi" w:hAnsiTheme="minorHAnsi" w:cstheme="minorHAnsi"/>
          <w:sz w:val="44"/>
          <w:szCs w:val="44"/>
        </w:rPr>
        <w:t>"Thou knowest, Lord, the secrets of our hearts"</w:t>
      </w:r>
    </w:p>
    <w:p w14:paraId="18B03E33" w14:textId="77777777" w:rsidR="003E2B39" w:rsidRPr="0049477B" w:rsidRDefault="003E2B39" w:rsidP="003E2B39">
      <w:pPr>
        <w:widowControl w:val="0"/>
        <w:ind w:left="90"/>
        <w:rPr>
          <w:rFonts w:asciiTheme="minorHAnsi" w:hAnsiTheme="minorHAnsi" w:cstheme="minorHAnsi"/>
          <w:sz w:val="36"/>
          <w:szCs w:val="36"/>
        </w:rPr>
      </w:pPr>
      <w:r>
        <w:rPr>
          <w:rFonts w:asciiTheme="minorHAnsi" w:hAnsiTheme="minorHAnsi" w:cstheme="minorHAnsi"/>
          <w:sz w:val="36"/>
          <w:szCs w:val="36"/>
        </w:rPr>
        <w:tab/>
      </w:r>
      <w:r>
        <w:rPr>
          <w:rFonts w:asciiTheme="minorHAnsi" w:hAnsiTheme="minorHAnsi" w:cstheme="minorHAnsi"/>
          <w:sz w:val="36"/>
          <w:szCs w:val="36"/>
        </w:rPr>
        <w:tab/>
      </w:r>
      <w:r>
        <w:rPr>
          <w:rFonts w:asciiTheme="minorHAnsi" w:hAnsiTheme="minorHAnsi" w:cstheme="minorHAnsi"/>
          <w:sz w:val="36"/>
          <w:szCs w:val="36"/>
        </w:rPr>
        <w:tab/>
      </w:r>
      <w:r>
        <w:rPr>
          <w:rFonts w:asciiTheme="minorHAnsi" w:hAnsiTheme="minorHAnsi" w:cstheme="minorHAnsi"/>
          <w:sz w:val="36"/>
          <w:szCs w:val="36"/>
        </w:rPr>
        <w:tab/>
      </w:r>
      <w:r w:rsidRPr="0049477B">
        <w:rPr>
          <w:rFonts w:asciiTheme="minorHAnsi" w:hAnsiTheme="minorHAnsi" w:cstheme="minorHAnsi"/>
          <w:sz w:val="36"/>
          <w:szCs w:val="36"/>
        </w:rPr>
        <w:t>from the</w:t>
      </w:r>
      <w:r w:rsidRPr="0049477B">
        <w:rPr>
          <w:rFonts w:asciiTheme="minorHAnsi" w:hAnsiTheme="minorHAnsi" w:cstheme="minorHAnsi"/>
          <w:i/>
          <w:iCs/>
          <w:sz w:val="36"/>
          <w:szCs w:val="36"/>
        </w:rPr>
        <w:t xml:space="preserve"> Burial Service,</w:t>
      </w:r>
      <w:r w:rsidRPr="0049477B">
        <w:rPr>
          <w:rFonts w:asciiTheme="minorHAnsi" w:hAnsiTheme="minorHAnsi" w:cstheme="minorHAnsi"/>
          <w:sz w:val="36"/>
          <w:szCs w:val="36"/>
        </w:rPr>
        <w:t xml:space="preserve"> by Henry Purcell</w:t>
      </w:r>
    </w:p>
    <w:p w14:paraId="3C4EDB3B" w14:textId="77777777" w:rsidR="003E2B39" w:rsidRPr="001E77E8" w:rsidRDefault="003E2B39" w:rsidP="003E2B39">
      <w:pPr>
        <w:widowControl w:val="0"/>
        <w:ind w:left="90"/>
        <w:rPr>
          <w:rFonts w:asciiTheme="minorHAnsi" w:eastAsiaTheme="minorEastAsia" w:hAnsiTheme="minorHAnsi" w:cstheme="minorBidi"/>
          <w:sz w:val="40"/>
          <w:szCs w:val="40"/>
        </w:rPr>
      </w:pP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r>
      <w:r>
        <w:rPr>
          <w:rFonts w:asciiTheme="minorHAnsi" w:eastAsiaTheme="minorEastAsia" w:hAnsiTheme="minorHAnsi" w:cstheme="minorBidi"/>
          <w:color w:val="000000" w:themeColor="text1"/>
          <w:sz w:val="40"/>
          <w:szCs w:val="40"/>
        </w:rPr>
        <w:tab/>
        <w:t xml:space="preserve">  </w:t>
      </w:r>
      <w:r w:rsidRPr="0088116E">
        <w:rPr>
          <w:rFonts w:ascii="Book Antiqua" w:hAnsi="Book Antiqua" w:cs="Calibri"/>
          <w:sz w:val="40"/>
          <w:szCs w:val="40"/>
        </w:rPr>
        <w:t>NC4 Choir</w:t>
      </w:r>
    </w:p>
    <w:p w14:paraId="611EB3E3" w14:textId="383D42D2" w:rsidR="48AEFAC0" w:rsidRDefault="48AEFAC0" w:rsidP="003E2B39">
      <w:pPr>
        <w:widowControl w:val="0"/>
        <w:ind w:left="90"/>
        <w:rPr>
          <w:rFonts w:asciiTheme="minorHAnsi" w:hAnsiTheme="minorHAnsi" w:cs="Calibri (Body)"/>
          <w:b/>
          <w:bCs/>
          <w:smallCaps/>
          <w:sz w:val="36"/>
          <w:szCs w:val="36"/>
        </w:rPr>
      </w:pPr>
    </w:p>
    <w:p w14:paraId="40121E43" w14:textId="5E24DB35" w:rsidR="0072614B" w:rsidRPr="00FC4FC3" w:rsidRDefault="00D05250" w:rsidP="08FBB8FB">
      <w:pPr>
        <w:pStyle w:val="BodyA"/>
        <w:autoSpaceDE w:val="0"/>
        <w:autoSpaceDN w:val="0"/>
        <w:adjustRightInd w:val="0"/>
        <w:jc w:val="center"/>
        <w:rPr>
          <w:rStyle w:val="None"/>
          <w:rFonts w:ascii="Book Antiqua" w:hAnsi="Book Antiqua"/>
          <w:i/>
          <w:iCs/>
          <w:sz w:val="44"/>
          <w:szCs w:val="44"/>
        </w:rPr>
      </w:pPr>
      <w:r w:rsidRPr="00FC4FC3">
        <w:rPr>
          <w:rStyle w:val="None"/>
          <w:rFonts w:ascii="Book Antiqua" w:hAnsi="Book Antiqua"/>
          <w:i/>
          <w:iCs/>
          <w:sz w:val="44"/>
          <w:szCs w:val="44"/>
        </w:rPr>
        <w:lastRenderedPageBreak/>
        <w:t>P</w:t>
      </w:r>
      <w:r w:rsidR="08FBB8FB" w:rsidRPr="00FC4FC3">
        <w:rPr>
          <w:rStyle w:val="None"/>
          <w:rFonts w:ascii="Book Antiqua" w:hAnsi="Book Antiqua"/>
          <w:i/>
          <w:iCs/>
          <w:sz w:val="44"/>
          <w:szCs w:val="44"/>
        </w:rPr>
        <w:t>roclaim</w:t>
      </w:r>
    </w:p>
    <w:p w14:paraId="67634D7C" w14:textId="66E40E34" w:rsidR="476548EC" w:rsidRPr="00FC4FC3" w:rsidRDefault="476548EC" w:rsidP="476548EC">
      <w:pPr>
        <w:jc w:val="center"/>
        <w:rPr>
          <w:rFonts w:ascii="Calibri" w:hAnsi="Calibri" w:cs="Calibri"/>
          <w:i/>
          <w:iCs/>
          <w:smallCaps/>
          <w:sz w:val="44"/>
          <w:szCs w:val="44"/>
        </w:rPr>
      </w:pPr>
    </w:p>
    <w:p w14:paraId="75676C69" w14:textId="614653C6" w:rsidR="00756345" w:rsidRPr="00FC4FC3" w:rsidRDefault="64831454" w:rsidP="32884618">
      <w:pPr>
        <w:pStyle w:val="Heading2"/>
        <w:shd w:val="clear" w:color="auto" w:fill="FFFFFF" w:themeFill="background1"/>
        <w:spacing w:before="0"/>
        <w:rPr>
          <w:color w:val="auto"/>
        </w:rPr>
      </w:pPr>
      <w:proofErr w:type="gramStart"/>
      <w:r w:rsidRPr="00FC4FC3">
        <w:rPr>
          <w:rFonts w:asciiTheme="minorHAnsi" w:hAnsiTheme="minorHAnsi" w:cstheme="minorBidi"/>
          <w:b/>
          <w:bCs/>
          <w:smallCaps/>
          <w:color w:val="auto"/>
          <w:sz w:val="44"/>
          <w:szCs w:val="44"/>
        </w:rPr>
        <w:t>A  Reading</w:t>
      </w:r>
      <w:proofErr w:type="gramEnd"/>
      <w:r w:rsidRPr="00FC4FC3">
        <w:rPr>
          <w:rFonts w:asciiTheme="minorHAnsi" w:hAnsiTheme="minorHAnsi" w:cstheme="minorBidi"/>
          <w:b/>
          <w:bCs/>
          <w:smallCaps/>
          <w:color w:val="auto"/>
          <w:sz w:val="44"/>
          <w:szCs w:val="44"/>
        </w:rPr>
        <w:t xml:space="preserve"> from the Psalms</w:t>
      </w:r>
      <w:r w:rsidRPr="00FC4FC3">
        <w:rPr>
          <w:rFonts w:asciiTheme="minorHAnsi" w:eastAsiaTheme="minorEastAsia" w:hAnsiTheme="minorHAnsi" w:cstheme="minorBidi"/>
          <w:color w:val="auto"/>
          <w:sz w:val="44"/>
          <w:szCs w:val="44"/>
        </w:rPr>
        <w:t xml:space="preserve">               </w:t>
      </w:r>
      <w:r w:rsidR="001E77E8" w:rsidRPr="00FC4FC3">
        <w:rPr>
          <w:rFonts w:asciiTheme="minorHAnsi" w:eastAsiaTheme="minorEastAsia" w:hAnsiTheme="minorHAnsi" w:cstheme="minorBidi"/>
          <w:color w:val="auto"/>
          <w:sz w:val="44"/>
          <w:szCs w:val="44"/>
        </w:rPr>
        <w:tab/>
        <w:t xml:space="preserve">     </w:t>
      </w:r>
      <w:r w:rsidRPr="00FC4FC3">
        <w:rPr>
          <w:rFonts w:asciiTheme="minorHAnsi" w:eastAsiaTheme="minorEastAsia" w:hAnsiTheme="minorHAnsi" w:cstheme="minorBidi"/>
          <w:color w:val="auto"/>
          <w:sz w:val="44"/>
          <w:szCs w:val="44"/>
        </w:rPr>
        <w:t>Psalm 107:1-7, 33-37</w:t>
      </w:r>
    </w:p>
    <w:p w14:paraId="0ED625CC" w14:textId="77777777" w:rsidR="0059402D" w:rsidRPr="00FC4FC3" w:rsidRDefault="0059402D" w:rsidP="0059402D">
      <w:pPr>
        <w:rPr>
          <w:rFonts w:eastAsiaTheme="minorEastAsia"/>
        </w:rPr>
      </w:pPr>
    </w:p>
    <w:p w14:paraId="63819B9E" w14:textId="77777777" w:rsidR="00FC4FC3" w:rsidRPr="00FC4FC3" w:rsidRDefault="7948B630" w:rsidP="001E77E8">
      <w:pPr>
        <w:widowControl w:val="0"/>
        <w:shd w:val="clear" w:color="auto" w:fill="FFFFFF" w:themeFill="background1"/>
        <w:spacing w:beforeAutospacing="1" w:afterAutospacing="1"/>
        <w:ind w:left="720"/>
        <w:rPr>
          <w:rFonts w:asciiTheme="minorHAnsi" w:eastAsiaTheme="minorEastAsia" w:hAnsiTheme="minorHAnsi" w:cstheme="minorBidi"/>
          <w:sz w:val="44"/>
          <w:szCs w:val="44"/>
        </w:rPr>
      </w:pPr>
      <w:r w:rsidRPr="00FC4FC3">
        <w:rPr>
          <w:rFonts w:asciiTheme="minorHAnsi" w:eastAsiaTheme="minorEastAsia" w:hAnsiTheme="minorHAnsi" w:cstheme="minorBidi"/>
          <w:b/>
          <w:bCs/>
          <w:sz w:val="44"/>
          <w:szCs w:val="44"/>
          <w:vertAlign w:val="superscript"/>
        </w:rPr>
        <w:t>1 </w:t>
      </w:r>
      <w:r w:rsidRPr="00FC4FC3">
        <w:rPr>
          <w:rFonts w:asciiTheme="minorHAnsi" w:eastAsiaTheme="minorEastAsia" w:hAnsiTheme="minorHAnsi" w:cstheme="minorBidi"/>
          <w:sz w:val="44"/>
          <w:szCs w:val="44"/>
        </w:rPr>
        <w:t>O give thanks to the Lord, for he is good,</w:t>
      </w:r>
      <w:r w:rsidR="001E77E8" w:rsidRPr="00FC4FC3">
        <w:br/>
      </w:r>
      <w:r w:rsidRPr="00FC4FC3">
        <w:rPr>
          <w:rFonts w:asciiTheme="minorHAnsi" w:eastAsiaTheme="minorEastAsia" w:hAnsiTheme="minorHAnsi" w:cstheme="minorBidi"/>
          <w:sz w:val="44"/>
          <w:szCs w:val="44"/>
        </w:rPr>
        <w:t>    for his steadfast love endures forever.</w:t>
      </w:r>
      <w:r w:rsidR="001E77E8" w:rsidRPr="00FC4FC3">
        <w:br/>
      </w:r>
      <w:r w:rsidRPr="00FC4FC3">
        <w:rPr>
          <w:rFonts w:asciiTheme="minorHAnsi" w:eastAsiaTheme="minorEastAsia" w:hAnsiTheme="minorHAnsi" w:cstheme="minorBidi"/>
          <w:b/>
          <w:bCs/>
          <w:sz w:val="44"/>
          <w:szCs w:val="44"/>
          <w:vertAlign w:val="superscript"/>
        </w:rPr>
        <w:t>2 </w:t>
      </w:r>
      <w:r w:rsidRPr="00FC4FC3">
        <w:rPr>
          <w:rFonts w:asciiTheme="minorHAnsi" w:eastAsiaTheme="minorEastAsia" w:hAnsiTheme="minorHAnsi" w:cstheme="minorBidi"/>
          <w:sz w:val="44"/>
          <w:szCs w:val="44"/>
        </w:rPr>
        <w:t>Let the redeemed of the Lord say so,</w:t>
      </w:r>
      <w:r w:rsidR="001E77E8" w:rsidRPr="00FC4FC3">
        <w:br/>
      </w:r>
      <w:r w:rsidRPr="00FC4FC3">
        <w:rPr>
          <w:rFonts w:asciiTheme="minorHAnsi" w:eastAsiaTheme="minorEastAsia" w:hAnsiTheme="minorHAnsi" w:cstheme="minorBidi"/>
          <w:sz w:val="44"/>
          <w:szCs w:val="44"/>
        </w:rPr>
        <w:t>    those he redeemed from trouble</w:t>
      </w:r>
      <w:r w:rsidR="001E77E8" w:rsidRPr="00FC4FC3">
        <w:br/>
      </w:r>
      <w:r w:rsidRPr="00FC4FC3">
        <w:rPr>
          <w:rFonts w:asciiTheme="minorHAnsi" w:eastAsiaTheme="minorEastAsia" w:hAnsiTheme="minorHAnsi" w:cstheme="minorBidi"/>
          <w:b/>
          <w:bCs/>
          <w:sz w:val="44"/>
          <w:szCs w:val="44"/>
          <w:vertAlign w:val="superscript"/>
        </w:rPr>
        <w:t>3 </w:t>
      </w:r>
      <w:r w:rsidRPr="00FC4FC3">
        <w:rPr>
          <w:rFonts w:asciiTheme="minorHAnsi" w:eastAsiaTheme="minorEastAsia" w:hAnsiTheme="minorHAnsi" w:cstheme="minorBidi"/>
          <w:sz w:val="44"/>
          <w:szCs w:val="44"/>
        </w:rPr>
        <w:t>and gathered in from the lands,</w:t>
      </w:r>
      <w:r w:rsidR="001E77E8" w:rsidRPr="00FC4FC3">
        <w:br/>
      </w:r>
      <w:r w:rsidRPr="00FC4FC3">
        <w:rPr>
          <w:rFonts w:asciiTheme="minorHAnsi" w:eastAsiaTheme="minorEastAsia" w:hAnsiTheme="minorHAnsi" w:cstheme="minorBidi"/>
          <w:sz w:val="44"/>
          <w:szCs w:val="44"/>
        </w:rPr>
        <w:t>    from the east and from the west,</w:t>
      </w:r>
      <w:r w:rsidR="001E77E8" w:rsidRPr="00FC4FC3">
        <w:br/>
      </w:r>
      <w:r w:rsidRPr="00FC4FC3">
        <w:rPr>
          <w:rFonts w:asciiTheme="minorHAnsi" w:eastAsiaTheme="minorEastAsia" w:hAnsiTheme="minorHAnsi" w:cstheme="minorBidi"/>
          <w:sz w:val="44"/>
          <w:szCs w:val="44"/>
        </w:rPr>
        <w:t>    from the north and from the south.</w:t>
      </w:r>
    </w:p>
    <w:p w14:paraId="74567F59" w14:textId="0DE34959" w:rsidR="001E77E8" w:rsidRPr="00FC4FC3" w:rsidRDefault="001E77E8" w:rsidP="001E77E8">
      <w:pPr>
        <w:widowControl w:val="0"/>
        <w:shd w:val="clear" w:color="auto" w:fill="FFFFFF" w:themeFill="background1"/>
        <w:spacing w:beforeAutospacing="1" w:afterAutospacing="1"/>
        <w:ind w:left="720"/>
        <w:rPr>
          <w:rFonts w:asciiTheme="minorHAnsi" w:eastAsiaTheme="minorEastAsia" w:hAnsiTheme="minorHAnsi" w:cstheme="minorBidi"/>
          <w:sz w:val="44"/>
          <w:szCs w:val="44"/>
        </w:rPr>
      </w:pPr>
      <w:r w:rsidRPr="00FC4FC3">
        <w:rPr>
          <w:rFonts w:asciiTheme="minorHAnsi" w:eastAsiaTheme="minorEastAsia" w:hAnsiTheme="minorHAnsi" w:cstheme="minorBidi"/>
          <w:b/>
          <w:bCs/>
          <w:sz w:val="44"/>
          <w:szCs w:val="44"/>
          <w:vertAlign w:val="superscript"/>
        </w:rPr>
        <w:t>4 </w:t>
      </w:r>
      <w:r w:rsidRPr="00FC4FC3">
        <w:rPr>
          <w:rFonts w:asciiTheme="minorHAnsi" w:eastAsiaTheme="minorEastAsia" w:hAnsiTheme="minorHAnsi" w:cstheme="minorBidi"/>
          <w:sz w:val="44"/>
          <w:szCs w:val="44"/>
        </w:rPr>
        <w:t>Some wandered in desert wastes,</w:t>
      </w:r>
      <w:r w:rsidRPr="00FC4FC3">
        <w:rPr>
          <w:rFonts w:asciiTheme="minorHAnsi" w:eastAsiaTheme="minorEastAsia" w:hAnsiTheme="minorHAnsi" w:cstheme="minorBidi"/>
          <w:sz w:val="44"/>
          <w:szCs w:val="44"/>
        </w:rPr>
        <w:br/>
        <w:t>    finding no way to an inhabited town;</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b/>
          <w:bCs/>
          <w:sz w:val="44"/>
          <w:szCs w:val="44"/>
          <w:vertAlign w:val="superscript"/>
        </w:rPr>
        <w:t>5 </w:t>
      </w:r>
      <w:r w:rsidRPr="00FC4FC3">
        <w:rPr>
          <w:rFonts w:asciiTheme="minorHAnsi" w:eastAsiaTheme="minorEastAsia" w:hAnsiTheme="minorHAnsi" w:cstheme="minorBidi"/>
          <w:sz w:val="44"/>
          <w:szCs w:val="44"/>
        </w:rPr>
        <w:t>hungry and thirsty,</w:t>
      </w:r>
      <w:r w:rsidRPr="00FC4FC3">
        <w:rPr>
          <w:rFonts w:asciiTheme="minorHAnsi" w:eastAsiaTheme="minorEastAsia" w:hAnsiTheme="minorHAnsi" w:cstheme="minorBidi"/>
          <w:sz w:val="44"/>
          <w:szCs w:val="44"/>
        </w:rPr>
        <w:br/>
        <w:t>    their soul fainted within them.</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b/>
          <w:bCs/>
          <w:sz w:val="44"/>
          <w:szCs w:val="44"/>
          <w:vertAlign w:val="superscript"/>
        </w:rPr>
        <w:t>6 </w:t>
      </w:r>
      <w:r w:rsidRPr="00FC4FC3">
        <w:rPr>
          <w:rFonts w:asciiTheme="minorHAnsi" w:eastAsiaTheme="minorEastAsia" w:hAnsiTheme="minorHAnsi" w:cstheme="minorBidi"/>
          <w:sz w:val="44"/>
          <w:szCs w:val="44"/>
        </w:rPr>
        <w:t>Then they cried to the Lord in their trouble,</w:t>
      </w:r>
      <w:r w:rsidRPr="00FC4FC3">
        <w:rPr>
          <w:rFonts w:asciiTheme="minorHAnsi" w:eastAsiaTheme="minorEastAsia" w:hAnsiTheme="minorHAnsi" w:cstheme="minorBidi"/>
          <w:sz w:val="44"/>
          <w:szCs w:val="44"/>
        </w:rPr>
        <w:br/>
        <w:t>    and he delivered them from their distress;</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b/>
          <w:bCs/>
          <w:sz w:val="44"/>
          <w:szCs w:val="44"/>
          <w:vertAlign w:val="superscript"/>
        </w:rPr>
        <w:t>7 </w:t>
      </w:r>
      <w:r w:rsidRPr="00FC4FC3">
        <w:rPr>
          <w:rFonts w:asciiTheme="minorHAnsi" w:eastAsiaTheme="minorEastAsia" w:hAnsiTheme="minorHAnsi" w:cstheme="minorBidi"/>
          <w:sz w:val="44"/>
          <w:szCs w:val="44"/>
        </w:rPr>
        <w:t>he led them by a straight way,</w:t>
      </w:r>
      <w:r w:rsidRPr="00FC4FC3">
        <w:rPr>
          <w:rFonts w:asciiTheme="minorHAnsi" w:eastAsiaTheme="minorEastAsia" w:hAnsiTheme="minorHAnsi" w:cstheme="minorBidi"/>
          <w:sz w:val="44"/>
          <w:szCs w:val="44"/>
        </w:rPr>
        <w:br/>
        <w:t>    until they reached an inhabited town.</w:t>
      </w:r>
    </w:p>
    <w:p w14:paraId="1EC6F3F9" w14:textId="193C81C2" w:rsidR="00D71B19" w:rsidRPr="00FC4FC3" w:rsidRDefault="001E77E8" w:rsidP="00FC4FC3">
      <w:pPr>
        <w:widowControl w:val="0"/>
        <w:shd w:val="clear" w:color="auto" w:fill="FFFFFF" w:themeFill="background1"/>
        <w:spacing w:beforeAutospacing="1" w:afterAutospacing="1"/>
        <w:ind w:left="720"/>
        <w:rPr>
          <w:rFonts w:ascii="Calibri" w:hAnsi="Calibri" w:cs="Calibri"/>
          <w:b/>
          <w:bCs/>
          <w:smallCaps/>
          <w:sz w:val="44"/>
          <w:szCs w:val="44"/>
        </w:rPr>
      </w:pPr>
      <w:r w:rsidRPr="00FC4FC3">
        <w:rPr>
          <w:rFonts w:asciiTheme="minorHAnsi" w:eastAsiaTheme="minorEastAsia" w:hAnsiTheme="minorHAnsi" w:cstheme="minorBidi"/>
          <w:b/>
          <w:bCs/>
          <w:sz w:val="44"/>
          <w:szCs w:val="44"/>
          <w:vertAlign w:val="superscript"/>
        </w:rPr>
        <w:t>33 </w:t>
      </w:r>
      <w:r w:rsidRPr="00FC4FC3">
        <w:rPr>
          <w:rFonts w:asciiTheme="minorHAnsi" w:eastAsiaTheme="minorEastAsia" w:hAnsiTheme="minorHAnsi" w:cstheme="minorBidi"/>
          <w:sz w:val="44"/>
          <w:szCs w:val="44"/>
        </w:rPr>
        <w:t>He turns rivers into a desert,</w:t>
      </w:r>
      <w:r w:rsidRPr="00FC4FC3">
        <w:rPr>
          <w:rFonts w:asciiTheme="minorHAnsi" w:eastAsiaTheme="minorEastAsia" w:hAnsiTheme="minorHAnsi" w:cstheme="minorBidi"/>
          <w:sz w:val="44"/>
          <w:szCs w:val="44"/>
        </w:rPr>
        <w:br/>
        <w:t>    springs of water into thirsty ground,</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b/>
          <w:bCs/>
          <w:sz w:val="44"/>
          <w:szCs w:val="44"/>
          <w:vertAlign w:val="superscript"/>
        </w:rPr>
        <w:t>34 </w:t>
      </w:r>
      <w:r w:rsidRPr="00FC4FC3">
        <w:rPr>
          <w:rFonts w:asciiTheme="minorHAnsi" w:eastAsiaTheme="minorEastAsia" w:hAnsiTheme="minorHAnsi" w:cstheme="minorBidi"/>
          <w:sz w:val="44"/>
          <w:szCs w:val="44"/>
        </w:rPr>
        <w:t>a fruitful land into a salty waste,</w:t>
      </w:r>
      <w:r w:rsidRPr="00FC4FC3">
        <w:rPr>
          <w:rFonts w:asciiTheme="minorHAnsi" w:eastAsiaTheme="minorEastAsia" w:hAnsiTheme="minorHAnsi" w:cstheme="minorBidi"/>
          <w:sz w:val="44"/>
          <w:szCs w:val="44"/>
        </w:rPr>
        <w:br/>
        <w:t>    because of the wickedness of its inhabitants.</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b/>
          <w:bCs/>
          <w:sz w:val="44"/>
          <w:szCs w:val="44"/>
          <w:vertAlign w:val="superscript"/>
        </w:rPr>
        <w:t>35 </w:t>
      </w:r>
      <w:r w:rsidRPr="00FC4FC3">
        <w:rPr>
          <w:rFonts w:asciiTheme="minorHAnsi" w:eastAsiaTheme="minorEastAsia" w:hAnsiTheme="minorHAnsi" w:cstheme="minorBidi"/>
          <w:sz w:val="44"/>
          <w:szCs w:val="44"/>
        </w:rPr>
        <w:t>He turns a desert into pools of water,</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sz w:val="44"/>
          <w:szCs w:val="44"/>
        </w:rPr>
        <w:lastRenderedPageBreak/>
        <w:t>    a parched land into springs of water.</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b/>
          <w:bCs/>
          <w:sz w:val="44"/>
          <w:szCs w:val="44"/>
          <w:vertAlign w:val="superscript"/>
        </w:rPr>
        <w:t>36 </w:t>
      </w:r>
      <w:r w:rsidRPr="00FC4FC3">
        <w:rPr>
          <w:rFonts w:asciiTheme="minorHAnsi" w:eastAsiaTheme="minorEastAsia" w:hAnsiTheme="minorHAnsi" w:cstheme="minorBidi"/>
          <w:sz w:val="44"/>
          <w:szCs w:val="44"/>
        </w:rPr>
        <w:t>And there he lets the hungry live,</w:t>
      </w:r>
      <w:r w:rsidRPr="00FC4FC3">
        <w:rPr>
          <w:rFonts w:asciiTheme="minorHAnsi" w:eastAsiaTheme="minorEastAsia" w:hAnsiTheme="minorHAnsi" w:cstheme="minorBidi"/>
          <w:sz w:val="44"/>
          <w:szCs w:val="44"/>
        </w:rPr>
        <w:br/>
        <w:t>    and they establish a town to live in;</w:t>
      </w:r>
      <w:r w:rsidRPr="00FC4FC3">
        <w:rPr>
          <w:rFonts w:asciiTheme="minorHAnsi" w:eastAsiaTheme="minorEastAsia" w:hAnsiTheme="minorHAnsi" w:cstheme="minorBidi"/>
          <w:sz w:val="44"/>
          <w:szCs w:val="44"/>
        </w:rPr>
        <w:br/>
      </w:r>
      <w:r w:rsidRPr="00FC4FC3">
        <w:rPr>
          <w:rFonts w:asciiTheme="minorHAnsi" w:eastAsiaTheme="minorEastAsia" w:hAnsiTheme="minorHAnsi" w:cstheme="minorBidi"/>
          <w:b/>
          <w:bCs/>
          <w:sz w:val="44"/>
          <w:szCs w:val="44"/>
          <w:vertAlign w:val="superscript"/>
        </w:rPr>
        <w:t>37 </w:t>
      </w:r>
      <w:r w:rsidRPr="00FC4FC3">
        <w:rPr>
          <w:rFonts w:asciiTheme="minorHAnsi" w:eastAsiaTheme="minorEastAsia" w:hAnsiTheme="minorHAnsi" w:cstheme="minorBidi"/>
          <w:sz w:val="44"/>
          <w:szCs w:val="44"/>
        </w:rPr>
        <w:t>they sow fields and plant vineyards</w:t>
      </w:r>
      <w:r w:rsidRPr="00FC4FC3">
        <w:rPr>
          <w:rFonts w:asciiTheme="minorHAnsi" w:eastAsiaTheme="minorEastAsia" w:hAnsiTheme="minorHAnsi" w:cstheme="minorBidi"/>
          <w:sz w:val="44"/>
          <w:szCs w:val="44"/>
        </w:rPr>
        <w:br/>
        <w:t>    and get a fruitful yield.</w:t>
      </w:r>
      <w:r w:rsidR="009366C2" w:rsidRPr="00FC4FC3">
        <w:br/>
      </w:r>
    </w:p>
    <w:p w14:paraId="057DB535" w14:textId="77777777" w:rsidR="00FC4FC3" w:rsidRPr="00FC4FC3" w:rsidRDefault="00FC4FC3" w:rsidP="00FC4FC3">
      <w:pPr>
        <w:widowControl w:val="0"/>
        <w:shd w:val="clear" w:color="auto" w:fill="FFFFFF" w:themeFill="background1"/>
        <w:spacing w:beforeAutospacing="1" w:afterAutospacing="1"/>
        <w:ind w:left="720"/>
        <w:rPr>
          <w:rFonts w:ascii="Calibri" w:hAnsi="Calibri" w:cs="Calibri"/>
          <w:b/>
          <w:bCs/>
          <w:smallCaps/>
          <w:sz w:val="44"/>
          <w:szCs w:val="44"/>
        </w:rPr>
      </w:pPr>
    </w:p>
    <w:p w14:paraId="48FC153D" w14:textId="4E5FD4E1" w:rsidR="00274CCA" w:rsidRPr="00FC4FC3" w:rsidRDefault="5C1C13CF" w:rsidP="7A293C72">
      <w:pPr>
        <w:widowControl w:val="0"/>
        <w:rPr>
          <w:rFonts w:ascii="Calibri" w:hAnsi="Calibri" w:cs="Calibri"/>
          <w:sz w:val="44"/>
          <w:szCs w:val="44"/>
        </w:rPr>
      </w:pPr>
      <w:r w:rsidRPr="00FC4FC3">
        <w:rPr>
          <w:rFonts w:ascii="Calibri" w:hAnsi="Calibri" w:cs="Calibri"/>
          <w:b/>
          <w:bCs/>
          <w:smallCaps/>
          <w:sz w:val="44"/>
          <w:szCs w:val="44"/>
        </w:rPr>
        <w:t xml:space="preserve">Message   </w:t>
      </w:r>
      <w:r w:rsidR="3D3392D2" w:rsidRPr="00FC4FC3">
        <w:tab/>
      </w:r>
      <w:r w:rsidR="3D3392D2" w:rsidRPr="00FC4FC3">
        <w:tab/>
      </w:r>
      <w:r w:rsidR="3D3392D2" w:rsidRPr="00FC4FC3">
        <w:tab/>
      </w:r>
      <w:r w:rsidRPr="00FC4FC3">
        <w:rPr>
          <w:rFonts w:ascii="Calibri" w:hAnsi="Calibri" w:cs="Calibri"/>
          <w:sz w:val="44"/>
          <w:szCs w:val="44"/>
        </w:rPr>
        <w:t> </w:t>
      </w:r>
      <w:r w:rsidR="3D3392D2" w:rsidRPr="00FC4FC3">
        <w:tab/>
      </w:r>
      <w:r w:rsidR="3D3392D2" w:rsidRPr="00FC4FC3">
        <w:tab/>
      </w:r>
      <w:r w:rsidRPr="00FC4FC3">
        <w:rPr>
          <w:rFonts w:ascii="Calibri" w:hAnsi="Calibri" w:cs="Calibri"/>
          <w:sz w:val="44"/>
          <w:szCs w:val="44"/>
        </w:rPr>
        <w:t xml:space="preserve">             </w:t>
      </w:r>
      <w:r w:rsidR="00706312" w:rsidRPr="00FC4FC3">
        <w:rPr>
          <w:rFonts w:ascii="Calibri" w:hAnsi="Calibri" w:cs="Calibri"/>
          <w:sz w:val="44"/>
          <w:szCs w:val="44"/>
        </w:rPr>
        <w:t xml:space="preserve">       </w:t>
      </w:r>
      <w:r w:rsidRPr="00FC4FC3">
        <w:rPr>
          <w:rFonts w:ascii="Calibri" w:hAnsi="Calibri" w:cs="Calibri"/>
          <w:sz w:val="44"/>
          <w:szCs w:val="44"/>
        </w:rPr>
        <w:t>Rev. Stephen Tickner</w:t>
      </w:r>
    </w:p>
    <w:p w14:paraId="2F0BE010" w14:textId="77777777" w:rsidR="00FC4FC3" w:rsidRPr="00FC4FC3" w:rsidRDefault="00FC4FC3" w:rsidP="00055E6F">
      <w:pPr>
        <w:widowControl w:val="0"/>
        <w:ind w:left="2880"/>
        <w:rPr>
          <w:rFonts w:ascii="Calibri" w:hAnsi="Calibri" w:cs="Calibri"/>
          <w:sz w:val="44"/>
          <w:szCs w:val="44"/>
        </w:rPr>
      </w:pPr>
    </w:p>
    <w:p w14:paraId="1A27556A" w14:textId="3EA0849A" w:rsidR="00055E6F" w:rsidRPr="00FC4FC3" w:rsidRDefault="0C61D333" w:rsidP="00055E6F">
      <w:pPr>
        <w:widowControl w:val="0"/>
        <w:ind w:left="2880"/>
        <w:rPr>
          <w:rFonts w:ascii="Calibri" w:hAnsi="Calibri" w:cs="Calibri"/>
          <w:sz w:val="44"/>
          <w:szCs w:val="44"/>
        </w:rPr>
      </w:pPr>
      <w:r w:rsidRPr="00FC4FC3">
        <w:rPr>
          <w:rFonts w:ascii="Calibri" w:hAnsi="Calibri" w:cs="Calibri"/>
          <w:sz w:val="44"/>
          <w:szCs w:val="44"/>
        </w:rPr>
        <w:t xml:space="preserve"> </w:t>
      </w:r>
    </w:p>
    <w:p w14:paraId="0F4DA5DF" w14:textId="01FAF77D" w:rsidR="00C506B0" w:rsidRPr="00FC4FC3" w:rsidRDefault="1143ED3E" w:rsidP="1143ED3E">
      <w:pPr>
        <w:widowControl w:val="0"/>
        <w:rPr>
          <w:rFonts w:asciiTheme="minorHAnsi" w:eastAsiaTheme="minorEastAsia" w:hAnsiTheme="minorHAnsi" w:cstheme="minorBidi"/>
          <w:sz w:val="44"/>
          <w:szCs w:val="44"/>
        </w:rPr>
      </w:pPr>
      <w:r w:rsidRPr="00FC4FC3">
        <w:rPr>
          <w:rFonts w:asciiTheme="minorHAnsi" w:hAnsiTheme="minorHAnsi" w:cs="Calibri (Body)"/>
          <w:b/>
          <w:bCs/>
          <w:smallCaps/>
          <w:sz w:val="44"/>
          <w:szCs w:val="44"/>
        </w:rPr>
        <w:t>Hymn</w:t>
      </w:r>
      <w:r w:rsidR="0C61D333" w:rsidRPr="00FC4FC3">
        <w:tab/>
      </w:r>
      <w:r w:rsidR="0C61D333" w:rsidRPr="00FC4FC3">
        <w:tab/>
      </w:r>
      <w:r w:rsidRPr="00FC4FC3">
        <w:rPr>
          <w:rFonts w:asciiTheme="minorHAnsi" w:eastAsiaTheme="minorEastAsia" w:hAnsiTheme="minorHAnsi" w:cstheme="minorBidi"/>
          <w:sz w:val="44"/>
          <w:szCs w:val="44"/>
        </w:rPr>
        <w:t>“When You Do This, Remember Me”</w:t>
      </w:r>
      <w:r w:rsidR="00D71B19" w:rsidRPr="00FC4FC3">
        <w:rPr>
          <w:rFonts w:asciiTheme="minorHAnsi" w:eastAsiaTheme="minorEastAsia" w:hAnsiTheme="minorHAnsi" w:cstheme="minorBidi"/>
          <w:sz w:val="44"/>
          <w:szCs w:val="44"/>
        </w:rPr>
        <w:tab/>
        <w:t xml:space="preserve"> </w:t>
      </w:r>
      <w:r w:rsidRPr="00FC4FC3">
        <w:rPr>
          <w:rFonts w:asciiTheme="minorHAnsi" w:eastAsiaTheme="minorEastAsia" w:hAnsiTheme="minorHAnsi" w:cstheme="minorBidi"/>
          <w:sz w:val="44"/>
          <w:szCs w:val="44"/>
        </w:rPr>
        <w:t>CH 400</w:t>
      </w:r>
    </w:p>
    <w:p w14:paraId="1FFB827C" w14:textId="07A05196" w:rsidR="0C61D333" w:rsidRPr="00FC4FC3" w:rsidRDefault="00D71B19" w:rsidP="00D71B19">
      <w:pPr>
        <w:widowControl w:val="0"/>
        <w:jc w:val="center"/>
        <w:rPr>
          <w:rFonts w:asciiTheme="minorHAnsi" w:eastAsiaTheme="minorEastAsia" w:hAnsiTheme="minorHAnsi" w:cstheme="minorBidi"/>
          <w:sz w:val="44"/>
          <w:szCs w:val="44"/>
        </w:rPr>
      </w:pPr>
      <w:r w:rsidRPr="00FC4FC3">
        <w:rPr>
          <w:rFonts w:asciiTheme="minorHAnsi" w:eastAsiaTheme="minorEastAsia" w:hAnsiTheme="minorHAnsi" w:cstheme="minorBidi"/>
          <w:noProof/>
          <w:sz w:val="44"/>
          <w:szCs w:val="44"/>
        </w:rPr>
        <w:lastRenderedPageBreak/>
        <w:drawing>
          <wp:inline distT="0" distB="0" distL="0" distR="0" wp14:anchorId="25BE1978" wp14:editId="5C789F09">
            <wp:extent cx="5247860" cy="7558699"/>
            <wp:effectExtent l="0" t="0" r="0" b="4445"/>
            <wp:docPr id="1100198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l="10823" t="2242" r="14579" b="14608"/>
                    <a:stretch>
                      <a:fillRect/>
                    </a:stretch>
                  </pic:blipFill>
                  <pic:spPr bwMode="auto">
                    <a:xfrm>
                      <a:off x="0" y="0"/>
                      <a:ext cx="5263323" cy="7580970"/>
                    </a:xfrm>
                    <a:prstGeom prst="rect">
                      <a:avLst/>
                    </a:prstGeom>
                    <a:noFill/>
                    <a:ln>
                      <a:noFill/>
                    </a:ln>
                    <a:extLst>
                      <a:ext uri="{53640926-AAD7-44D8-BBD7-CCE9431645EC}">
                        <a14:shadowObscured xmlns:a14="http://schemas.microsoft.com/office/drawing/2010/main"/>
                      </a:ext>
                    </a:extLst>
                  </pic:spPr>
                </pic:pic>
              </a:graphicData>
            </a:graphic>
          </wp:inline>
        </w:drawing>
      </w:r>
    </w:p>
    <w:p w14:paraId="549879B2" w14:textId="77777777" w:rsidR="00FC4FC3" w:rsidRPr="00FC4FC3" w:rsidRDefault="00FC4FC3" w:rsidP="00D71B19">
      <w:pPr>
        <w:widowControl w:val="0"/>
        <w:jc w:val="center"/>
        <w:rPr>
          <w:rFonts w:asciiTheme="minorHAnsi" w:eastAsiaTheme="minorEastAsia" w:hAnsiTheme="minorHAnsi" w:cstheme="minorBidi"/>
          <w:sz w:val="44"/>
          <w:szCs w:val="44"/>
        </w:rPr>
      </w:pPr>
    </w:p>
    <w:p w14:paraId="1BB0A6ED" w14:textId="77777777" w:rsidR="00FC4FC3" w:rsidRPr="00FC4FC3" w:rsidRDefault="00FC4FC3" w:rsidP="00D71B19">
      <w:pPr>
        <w:widowControl w:val="0"/>
        <w:jc w:val="center"/>
        <w:rPr>
          <w:rFonts w:asciiTheme="minorHAnsi" w:eastAsiaTheme="minorEastAsia" w:hAnsiTheme="minorHAnsi" w:cstheme="minorBidi"/>
          <w:sz w:val="44"/>
          <w:szCs w:val="44"/>
        </w:rPr>
      </w:pPr>
    </w:p>
    <w:p w14:paraId="2536B3E8" w14:textId="77777777" w:rsidR="00FC4FC3" w:rsidRPr="00FC4FC3" w:rsidRDefault="00FC4FC3" w:rsidP="00D71B19">
      <w:pPr>
        <w:widowControl w:val="0"/>
        <w:jc w:val="center"/>
        <w:rPr>
          <w:rFonts w:asciiTheme="minorHAnsi" w:eastAsiaTheme="minorEastAsia" w:hAnsiTheme="minorHAnsi" w:cstheme="minorBidi"/>
          <w:sz w:val="44"/>
          <w:szCs w:val="44"/>
        </w:rPr>
      </w:pPr>
    </w:p>
    <w:p w14:paraId="09E2BB38" w14:textId="5F105626" w:rsidR="00D900AF" w:rsidRPr="00FC4FC3" w:rsidRDefault="004067C6" w:rsidP="00C506B0">
      <w:pPr>
        <w:widowControl w:val="0"/>
        <w:jc w:val="center"/>
        <w:rPr>
          <w:rFonts w:ascii="Book Antiqua" w:hAnsi="Book Antiqua" w:cs="Calibri"/>
          <w:b/>
          <w:bCs/>
          <w:i/>
          <w:iCs/>
          <w:sz w:val="44"/>
          <w:szCs w:val="44"/>
        </w:rPr>
      </w:pPr>
      <w:r w:rsidRPr="00FC4FC3">
        <w:rPr>
          <w:rStyle w:val="None"/>
          <w:rFonts w:ascii="Book Antiqua" w:hAnsi="Book Antiqua"/>
          <w:b/>
          <w:bCs/>
          <w:i/>
          <w:iCs/>
          <w:sz w:val="44"/>
          <w:szCs w:val="44"/>
        </w:rPr>
        <w:lastRenderedPageBreak/>
        <w:t>W</w:t>
      </w:r>
      <w:r w:rsidR="00D900AF" w:rsidRPr="00FC4FC3">
        <w:rPr>
          <w:rStyle w:val="None"/>
          <w:rFonts w:ascii="Book Antiqua" w:hAnsi="Book Antiqua"/>
          <w:b/>
          <w:bCs/>
          <w:i/>
          <w:iCs/>
          <w:sz w:val="44"/>
          <w:szCs w:val="44"/>
        </w:rPr>
        <w:t>e Give and Receive</w:t>
      </w:r>
    </w:p>
    <w:p w14:paraId="5A3500AD" w14:textId="77777777" w:rsidR="00454308" w:rsidRPr="00FC4FC3" w:rsidRDefault="00454308" w:rsidP="00454308">
      <w:pPr>
        <w:widowControl w:val="0"/>
        <w:jc w:val="center"/>
        <w:rPr>
          <w:rFonts w:ascii="Calibri" w:hAnsi="Calibri" w:cs="Calibri"/>
          <w:i/>
          <w:iCs/>
          <w:sz w:val="40"/>
          <w:szCs w:val="40"/>
        </w:rPr>
      </w:pPr>
      <w:r w:rsidRPr="00FC4FC3">
        <w:rPr>
          <w:rFonts w:ascii="Calibri" w:hAnsi="Calibri" w:cs="Calibri"/>
          <w:i/>
          <w:iCs/>
          <w:sz w:val="40"/>
          <w:szCs w:val="40"/>
        </w:rPr>
        <w:t>Communion is the central act of community within the Christian Church (Disciples of Christ) in remembrance of the life, death and resurrection of Christ. The invitation to the Table is extended to all who wish to follow Jesus and to share in the community of God's people.    Everyone is invited to eat from this Table.</w:t>
      </w:r>
    </w:p>
    <w:p w14:paraId="42101B2D" w14:textId="77777777" w:rsidR="00876689" w:rsidRPr="00FC4FC3" w:rsidRDefault="00876689" w:rsidP="00454308">
      <w:pPr>
        <w:widowControl w:val="0"/>
        <w:jc w:val="center"/>
        <w:rPr>
          <w:rFonts w:ascii="Calibri" w:hAnsi="Calibri" w:cs="Calibri"/>
          <w:i/>
          <w:iCs/>
          <w:sz w:val="40"/>
          <w:szCs w:val="40"/>
        </w:rPr>
      </w:pPr>
    </w:p>
    <w:p w14:paraId="05073D9B" w14:textId="77777777" w:rsidR="00D70E42" w:rsidRPr="00FC4FC3" w:rsidRDefault="00D70E42" w:rsidP="00454308">
      <w:pPr>
        <w:widowControl w:val="0"/>
        <w:jc w:val="center"/>
        <w:rPr>
          <w:rFonts w:ascii="Calibri" w:hAnsi="Calibri" w:cs="Calibri"/>
          <w:i/>
          <w:iCs/>
          <w:sz w:val="40"/>
          <w:szCs w:val="40"/>
        </w:rPr>
      </w:pPr>
    </w:p>
    <w:p w14:paraId="34D13851" w14:textId="310E03E4" w:rsidR="006E0A6D" w:rsidRPr="00FC4FC3" w:rsidRDefault="5C1C13CF" w:rsidP="0CF9A809">
      <w:pPr>
        <w:widowControl w:val="0"/>
        <w:spacing w:line="360" w:lineRule="auto"/>
        <w:rPr>
          <w:rFonts w:ascii="Calibri" w:hAnsi="Calibri" w:cs="Calibri"/>
          <w:sz w:val="44"/>
          <w:szCs w:val="44"/>
        </w:rPr>
      </w:pPr>
      <w:r w:rsidRPr="00FC4FC3">
        <w:rPr>
          <w:rFonts w:ascii="Calibri" w:hAnsi="Calibri" w:cs="Calibri"/>
          <w:b/>
          <w:bCs/>
          <w:smallCaps/>
          <w:sz w:val="44"/>
          <w:szCs w:val="44"/>
        </w:rPr>
        <w:t xml:space="preserve">The Invitation to Give and Receive   </w:t>
      </w:r>
      <w:r w:rsidR="00D70E42" w:rsidRPr="00FC4FC3">
        <w:rPr>
          <w:rFonts w:ascii="Calibri" w:hAnsi="Calibri" w:cs="Calibri"/>
          <w:b/>
          <w:bCs/>
          <w:smallCaps/>
          <w:sz w:val="44"/>
          <w:szCs w:val="44"/>
        </w:rPr>
        <w:tab/>
        <w:t xml:space="preserve">       </w:t>
      </w:r>
      <w:r w:rsidRPr="00FC4FC3">
        <w:rPr>
          <w:rFonts w:ascii="Calibri" w:hAnsi="Calibri" w:cs="Calibri"/>
          <w:sz w:val="44"/>
          <w:szCs w:val="44"/>
        </w:rPr>
        <w:t>Rev. Stephen Tickner</w:t>
      </w:r>
    </w:p>
    <w:p w14:paraId="3DF503C7" w14:textId="5A0CABB6" w:rsidR="006E0A6D" w:rsidRPr="00FC4FC3" w:rsidRDefault="5C1C13CF" w:rsidP="36CC2B33">
      <w:pPr>
        <w:widowControl w:val="0"/>
        <w:spacing w:line="360" w:lineRule="auto"/>
        <w:rPr>
          <w:rFonts w:ascii="Calibri" w:hAnsi="Calibri" w:cs="Calibri"/>
          <w:sz w:val="44"/>
          <w:szCs w:val="44"/>
        </w:rPr>
      </w:pPr>
      <w:r w:rsidRPr="00FC4FC3">
        <w:rPr>
          <w:rFonts w:ascii="Calibri" w:hAnsi="Calibri" w:cs="Calibri"/>
          <w:b/>
          <w:bCs/>
          <w:smallCaps/>
          <w:noProof/>
          <w:sz w:val="44"/>
          <w:szCs w:val="44"/>
        </w:rPr>
        <w:t xml:space="preserve">Prayer </w:t>
      </w:r>
      <w:r w:rsidRPr="00FC4FC3">
        <w:rPr>
          <w:rFonts w:ascii="Calibri" w:hAnsi="Calibri" w:cs="Calibri"/>
          <w:b/>
          <w:bCs/>
          <w:smallCaps/>
          <w:sz w:val="44"/>
          <w:szCs w:val="44"/>
        </w:rPr>
        <w:t>by the Elder </w:t>
      </w:r>
      <w:r w:rsidR="36CC2B33" w:rsidRPr="00FC4FC3">
        <w:tab/>
      </w:r>
      <w:r w:rsidR="36CC2B33" w:rsidRPr="00FC4FC3">
        <w:tab/>
      </w:r>
      <w:r w:rsidR="36CC2B33" w:rsidRPr="00FC4FC3">
        <w:tab/>
      </w:r>
      <w:r w:rsidRPr="00FC4FC3">
        <w:rPr>
          <w:rFonts w:ascii="Calibri" w:hAnsi="Calibri" w:cs="Calibri"/>
          <w:sz w:val="44"/>
          <w:szCs w:val="44"/>
        </w:rPr>
        <w:t xml:space="preserve">       </w:t>
      </w:r>
      <w:r w:rsidR="36CC2B33" w:rsidRPr="00FC4FC3">
        <w:tab/>
      </w:r>
      <w:r w:rsidRPr="00FC4FC3">
        <w:rPr>
          <w:rFonts w:ascii="Calibri" w:hAnsi="Calibri" w:cs="Calibri"/>
          <w:sz w:val="44"/>
          <w:szCs w:val="44"/>
        </w:rPr>
        <w:t xml:space="preserve">          </w:t>
      </w:r>
      <w:r w:rsidR="00494DA6" w:rsidRPr="00FC4FC3">
        <w:rPr>
          <w:rFonts w:ascii="Calibri" w:hAnsi="Calibri" w:cs="Calibri"/>
          <w:sz w:val="44"/>
          <w:szCs w:val="44"/>
        </w:rPr>
        <w:tab/>
      </w:r>
      <w:r w:rsidR="00494DA6" w:rsidRPr="00FC4FC3">
        <w:rPr>
          <w:rFonts w:ascii="Calibri" w:hAnsi="Calibri" w:cs="Calibri"/>
          <w:sz w:val="44"/>
          <w:szCs w:val="44"/>
        </w:rPr>
        <w:tab/>
        <w:t xml:space="preserve"> Sarah Casseday</w:t>
      </w:r>
    </w:p>
    <w:p w14:paraId="148A917B" w14:textId="141426C6" w:rsidR="006E0A6D" w:rsidRPr="00FC4FC3" w:rsidRDefault="0CEF3962" w:rsidP="74CCF309">
      <w:pPr>
        <w:widowControl w:val="0"/>
        <w:spacing w:line="360" w:lineRule="auto"/>
        <w:rPr>
          <w:rFonts w:ascii="Calibri" w:hAnsi="Calibri" w:cs="Calibri"/>
          <w:b/>
          <w:bCs/>
          <w:smallCaps/>
          <w:sz w:val="44"/>
          <w:szCs w:val="44"/>
        </w:rPr>
      </w:pPr>
      <w:r w:rsidRPr="00FC4FC3">
        <w:rPr>
          <w:rFonts w:ascii="Calibri" w:hAnsi="Calibri" w:cs="Calibri"/>
          <w:b/>
          <w:bCs/>
          <w:smallCaps/>
          <w:sz w:val="44"/>
          <w:szCs w:val="44"/>
        </w:rPr>
        <w:t xml:space="preserve">Words of Institution </w:t>
      </w:r>
    </w:p>
    <w:p w14:paraId="423839E3" w14:textId="77777777" w:rsidR="00270C44" w:rsidRPr="00FC4FC3" w:rsidRDefault="001C2CB3" w:rsidP="001C2CB3">
      <w:pPr>
        <w:widowControl w:val="0"/>
        <w:jc w:val="center"/>
        <w:rPr>
          <w:rFonts w:ascii="Book Antiqua" w:hAnsi="Book Antiqua" w:cs="Calibri"/>
          <w:b/>
          <w:bCs/>
          <w:i/>
          <w:smallCaps/>
          <w:sz w:val="44"/>
          <w:szCs w:val="44"/>
        </w:rPr>
      </w:pPr>
      <w:r w:rsidRPr="00FC4FC3">
        <w:rPr>
          <w:rFonts w:ascii="Book Antiqua" w:hAnsi="Book Antiqua" w:cs="Calibri"/>
          <w:b/>
          <w:bCs/>
          <w:i/>
          <w:smallCaps/>
          <w:sz w:val="44"/>
          <w:szCs w:val="44"/>
        </w:rPr>
        <w:t>Coming Forward to Give, and</w:t>
      </w:r>
    </w:p>
    <w:p w14:paraId="6E1B01CD" w14:textId="3E5CEDFC" w:rsidR="001C2CB3" w:rsidRPr="00FC4FC3" w:rsidRDefault="001C2CB3" w:rsidP="001C2CB3">
      <w:pPr>
        <w:widowControl w:val="0"/>
        <w:jc w:val="center"/>
        <w:rPr>
          <w:rFonts w:ascii="Book Antiqua" w:hAnsi="Book Antiqua" w:cs="Calibri"/>
          <w:b/>
          <w:bCs/>
          <w:smallCaps/>
          <w:sz w:val="28"/>
          <w:szCs w:val="28"/>
        </w:rPr>
      </w:pPr>
      <w:r w:rsidRPr="00FC4FC3">
        <w:rPr>
          <w:rFonts w:ascii="Book Antiqua" w:hAnsi="Book Antiqua" w:cs="Calibri"/>
          <w:b/>
          <w:bCs/>
          <w:i/>
          <w:smallCaps/>
          <w:sz w:val="44"/>
          <w:szCs w:val="44"/>
        </w:rPr>
        <w:t xml:space="preserve"> to Receive the Bread and the Cup</w:t>
      </w:r>
      <w:r w:rsidR="004039B9" w:rsidRPr="00FC4FC3">
        <w:rPr>
          <w:rFonts w:ascii="Book Antiqua" w:hAnsi="Book Antiqua" w:cs="Calibri"/>
          <w:b/>
          <w:bCs/>
          <w:i/>
          <w:smallCaps/>
          <w:sz w:val="28"/>
          <w:szCs w:val="28"/>
        </w:rPr>
        <w:br/>
      </w:r>
    </w:p>
    <w:p w14:paraId="30F76FC4" w14:textId="24F8B84B" w:rsidR="000A688C" w:rsidRPr="00FC4FC3" w:rsidRDefault="4D7718C9" w:rsidP="4D7718C9">
      <w:pPr>
        <w:widowControl w:val="0"/>
        <w:jc w:val="center"/>
        <w:rPr>
          <w:rFonts w:ascii="Calibri" w:hAnsi="Calibri" w:cs="Calibri"/>
          <w:i/>
          <w:iCs/>
          <w:sz w:val="36"/>
          <w:szCs w:val="36"/>
        </w:rPr>
      </w:pPr>
      <w:r w:rsidRPr="00FC4FC3">
        <w:rPr>
          <w:rFonts w:ascii="Calibri" w:hAnsi="Calibri" w:cs="Calibri"/>
          <w:i/>
          <w:iCs/>
          <w:sz w:val="44"/>
          <w:szCs w:val="44"/>
        </w:rPr>
        <w:t xml:space="preserve">We come forward to bring our physical bodies and our financial gifts to God.  You are invited to come forward down the center aisle to place your tithes &amp; offerings in the trays available; and to receive the elements of bread and cup, taking them and returning to your seats down the side aisle, to consume the elements in silent reflection. </w:t>
      </w:r>
    </w:p>
    <w:p w14:paraId="406AD90B" w14:textId="796CEDD7" w:rsidR="13F1928B" w:rsidRPr="00FC4FC3" w:rsidRDefault="13F1928B" w:rsidP="24066F21">
      <w:pPr>
        <w:shd w:val="clear" w:color="auto" w:fill="FFFFFF" w:themeFill="background1"/>
        <w:rPr>
          <w:rFonts w:ascii="Calibri" w:hAnsi="Calibri" w:cs="Calibri"/>
          <w:b/>
          <w:bCs/>
          <w:smallCaps/>
          <w:sz w:val="36"/>
          <w:szCs w:val="36"/>
        </w:rPr>
      </w:pPr>
    </w:p>
    <w:p w14:paraId="122B78B1" w14:textId="77777777" w:rsidR="00494DA6" w:rsidRPr="00FC4FC3" w:rsidRDefault="00494DA6" w:rsidP="64831454">
      <w:pPr>
        <w:pStyle w:val="NormalWeb"/>
        <w:widowControl w:val="0"/>
        <w:rPr>
          <w:rFonts w:ascii="Calibri" w:hAnsi="Calibri" w:cs="Calibri"/>
          <w:b/>
          <w:bCs/>
          <w:smallCaps/>
          <w:sz w:val="44"/>
          <w:szCs w:val="44"/>
        </w:rPr>
      </w:pPr>
    </w:p>
    <w:p w14:paraId="68B89BCF" w14:textId="11213E84" w:rsidR="00D70E42" w:rsidRPr="00FC4FC3" w:rsidRDefault="7948B630" w:rsidP="64831454">
      <w:pPr>
        <w:pStyle w:val="NormalWeb"/>
        <w:widowControl w:val="0"/>
        <w:rPr>
          <w:rFonts w:ascii="Calibri" w:hAnsi="Calibri" w:cs="Calibri"/>
          <w:b/>
          <w:bCs/>
          <w:smallCaps/>
          <w:sz w:val="44"/>
          <w:szCs w:val="44"/>
        </w:rPr>
      </w:pPr>
      <w:r w:rsidRPr="00FC4FC3">
        <w:rPr>
          <w:rFonts w:ascii="Calibri" w:hAnsi="Calibri" w:cs="Calibri"/>
          <w:b/>
          <w:bCs/>
          <w:smallCaps/>
          <w:sz w:val="44"/>
          <w:szCs w:val="44"/>
        </w:rPr>
        <w:t>Communion Hymn</w:t>
      </w:r>
    </w:p>
    <w:p w14:paraId="567B8040" w14:textId="5C1920C8" w:rsidR="00D70E42" w:rsidRPr="00FC4FC3" w:rsidRDefault="00494DA6" w:rsidP="64831454">
      <w:pPr>
        <w:pStyle w:val="NormalWeb"/>
        <w:widowControl w:val="0"/>
        <w:rPr>
          <w:rFonts w:asciiTheme="minorHAnsi" w:eastAsiaTheme="minorEastAsia" w:hAnsiTheme="minorHAnsi" w:cstheme="minorBidi"/>
          <w:color w:val="000000" w:themeColor="text1"/>
          <w:sz w:val="44"/>
          <w:szCs w:val="44"/>
        </w:rPr>
      </w:pP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64831454" w:rsidRPr="00FC4FC3">
        <w:rPr>
          <w:rFonts w:asciiTheme="minorHAnsi" w:eastAsiaTheme="minorEastAsia" w:hAnsiTheme="minorHAnsi" w:cstheme="minorBidi"/>
          <w:color w:val="000000" w:themeColor="text1"/>
          <w:sz w:val="44"/>
          <w:szCs w:val="44"/>
        </w:rPr>
        <w:t xml:space="preserve">“Jesus, Remember Me” </w:t>
      </w:r>
      <w:r w:rsidR="56381C1F" w:rsidRPr="00FC4FC3">
        <w:tab/>
      </w:r>
      <w:r w:rsidR="56381C1F" w:rsidRPr="00FC4FC3">
        <w:tab/>
      </w:r>
      <w:r w:rsidRPr="00FC4FC3">
        <w:t xml:space="preserve">    </w:t>
      </w:r>
      <w:r w:rsidR="64831454" w:rsidRPr="00FC4FC3">
        <w:rPr>
          <w:rFonts w:asciiTheme="minorHAnsi" w:eastAsiaTheme="minorEastAsia" w:hAnsiTheme="minorHAnsi" w:cstheme="minorBidi"/>
          <w:color w:val="000000" w:themeColor="text1"/>
          <w:sz w:val="44"/>
          <w:szCs w:val="44"/>
        </w:rPr>
        <w:t>see screen</w:t>
      </w:r>
    </w:p>
    <w:p w14:paraId="0FFA9567" w14:textId="77777777" w:rsidR="00494DA6" w:rsidRPr="00FC4FC3" w:rsidRDefault="00494DA6" w:rsidP="64831454">
      <w:pPr>
        <w:pStyle w:val="NormalWeb"/>
        <w:widowControl w:val="0"/>
        <w:rPr>
          <w:rFonts w:asciiTheme="minorHAnsi" w:eastAsiaTheme="minorEastAsia" w:hAnsiTheme="minorHAnsi" w:cstheme="minorBidi"/>
          <w:color w:val="000000" w:themeColor="text1"/>
          <w:sz w:val="44"/>
          <w:szCs w:val="44"/>
        </w:rPr>
      </w:pPr>
    </w:p>
    <w:p w14:paraId="630AF61A" w14:textId="77777777" w:rsidR="00494DA6" w:rsidRPr="00FC4FC3" w:rsidRDefault="64831454" w:rsidP="00494DA6">
      <w:pPr>
        <w:widowControl w:val="0"/>
        <w:rPr>
          <w:rFonts w:asciiTheme="minorHAnsi" w:eastAsiaTheme="minorEastAsia" w:hAnsiTheme="minorHAnsi" w:cstheme="minorBidi"/>
          <w:color w:val="000000" w:themeColor="text1"/>
          <w:sz w:val="44"/>
          <w:szCs w:val="44"/>
        </w:rPr>
      </w:pPr>
      <w:r w:rsidRPr="00FC4FC3">
        <w:rPr>
          <w:rFonts w:ascii="Calibri" w:hAnsi="Calibri" w:cs="Calibri"/>
          <w:b/>
          <w:bCs/>
          <w:smallCaps/>
          <w:sz w:val="44"/>
          <w:szCs w:val="44"/>
        </w:rPr>
        <w:lastRenderedPageBreak/>
        <w:t xml:space="preserve">Music for </w:t>
      </w:r>
      <w:proofErr w:type="gramStart"/>
      <w:r w:rsidRPr="00FC4FC3">
        <w:rPr>
          <w:rFonts w:ascii="Calibri" w:hAnsi="Calibri" w:cs="Calibri"/>
          <w:b/>
          <w:bCs/>
          <w:smallCaps/>
          <w:sz w:val="44"/>
          <w:szCs w:val="44"/>
        </w:rPr>
        <w:t xml:space="preserve">Reflection </w:t>
      </w:r>
      <w:r w:rsidRPr="00FC4FC3">
        <w:rPr>
          <w:rFonts w:asciiTheme="minorHAnsi" w:eastAsiaTheme="minorEastAsia" w:hAnsiTheme="minorHAnsi" w:cstheme="minorBidi"/>
          <w:b/>
          <w:bCs/>
          <w:smallCaps/>
          <w:sz w:val="44"/>
          <w:szCs w:val="44"/>
        </w:rPr>
        <w:t xml:space="preserve"> </w:t>
      </w:r>
      <w:r w:rsidRPr="00FC4FC3">
        <w:t xml:space="preserve">   </w:t>
      </w:r>
      <w:r w:rsidR="56381C1F" w:rsidRPr="00FC4FC3">
        <w:tab/>
      </w:r>
      <w:r w:rsidR="00494DA6" w:rsidRPr="00FC4FC3">
        <w:rPr>
          <w:rFonts w:asciiTheme="minorHAnsi" w:eastAsiaTheme="minorEastAsia" w:hAnsiTheme="minorHAnsi" w:cstheme="minorBidi"/>
          <w:color w:val="000000" w:themeColor="text1"/>
          <w:sz w:val="44"/>
          <w:szCs w:val="44"/>
        </w:rPr>
        <w:t>"</w:t>
      </w:r>
      <w:proofErr w:type="gramEnd"/>
      <w:r w:rsidR="00494DA6" w:rsidRPr="00FC4FC3">
        <w:rPr>
          <w:rFonts w:asciiTheme="minorHAnsi" w:eastAsiaTheme="minorEastAsia" w:hAnsiTheme="minorHAnsi" w:cstheme="minorBidi"/>
          <w:color w:val="000000" w:themeColor="text1"/>
          <w:sz w:val="44"/>
          <w:szCs w:val="44"/>
        </w:rPr>
        <w:t xml:space="preserve">Love Bade Me Welcome" </w:t>
      </w:r>
    </w:p>
    <w:p w14:paraId="6F616B75" w14:textId="0F22DDD3" w:rsidR="00494DA6" w:rsidRPr="00FC4FC3" w:rsidRDefault="00494DA6" w:rsidP="00494DA6">
      <w:pPr>
        <w:widowControl w:val="0"/>
        <w:rPr>
          <w:rFonts w:asciiTheme="minorHAnsi" w:eastAsiaTheme="minorEastAsia" w:hAnsiTheme="minorHAnsi" w:cstheme="minorBidi"/>
          <w:color w:val="000000" w:themeColor="text1"/>
          <w:sz w:val="36"/>
          <w:szCs w:val="36"/>
        </w:rPr>
      </w:pP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36"/>
          <w:szCs w:val="36"/>
        </w:rPr>
        <w:t xml:space="preserve">from </w:t>
      </w:r>
      <w:r w:rsidRPr="00FC4FC3">
        <w:rPr>
          <w:rFonts w:asciiTheme="minorHAnsi" w:eastAsiaTheme="minorEastAsia" w:hAnsiTheme="minorHAnsi" w:cstheme="minorBidi"/>
          <w:i/>
          <w:iCs/>
          <w:color w:val="000000" w:themeColor="text1"/>
          <w:sz w:val="36"/>
          <w:szCs w:val="36"/>
        </w:rPr>
        <w:t>Five Mystical Songs</w:t>
      </w:r>
      <w:r w:rsidRPr="00FC4FC3">
        <w:rPr>
          <w:rFonts w:asciiTheme="minorHAnsi" w:eastAsiaTheme="minorEastAsia" w:hAnsiTheme="minorHAnsi" w:cstheme="minorBidi"/>
          <w:color w:val="000000" w:themeColor="text1"/>
          <w:sz w:val="36"/>
          <w:szCs w:val="36"/>
        </w:rPr>
        <w:t>, by Ralph Vaughan Williams</w:t>
      </w:r>
      <w:r w:rsidRPr="00FC4FC3">
        <w:rPr>
          <w:rFonts w:asciiTheme="minorHAnsi" w:eastAsiaTheme="minorEastAsia" w:hAnsiTheme="minorHAnsi" w:cstheme="minorBidi"/>
          <w:color w:val="000000" w:themeColor="text1"/>
          <w:sz w:val="36"/>
          <w:szCs w:val="36"/>
        </w:rPr>
        <w:br/>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t xml:space="preserve">text by George Herbert </w:t>
      </w:r>
    </w:p>
    <w:p w14:paraId="5397B5FB" w14:textId="03DCEFC2" w:rsidR="00494DA6" w:rsidRPr="00FC4FC3" w:rsidRDefault="00494DA6" w:rsidP="00494DA6">
      <w:pPr>
        <w:widowControl w:val="0"/>
        <w:rPr>
          <w:rFonts w:asciiTheme="minorHAnsi" w:eastAsiaTheme="minorEastAsia" w:hAnsiTheme="minorHAnsi" w:cstheme="minorBidi"/>
          <w:color w:val="000000" w:themeColor="text1"/>
          <w:sz w:val="36"/>
          <w:szCs w:val="36"/>
        </w:rPr>
      </w:pP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r>
      <w:r w:rsidRPr="00FC4FC3">
        <w:rPr>
          <w:rFonts w:asciiTheme="minorHAnsi" w:eastAsiaTheme="minorEastAsia" w:hAnsiTheme="minorHAnsi" w:cstheme="minorBidi"/>
          <w:color w:val="000000" w:themeColor="text1"/>
          <w:sz w:val="36"/>
          <w:szCs w:val="36"/>
        </w:rPr>
        <w:tab/>
        <w:t>(see insert for lyrics)</w:t>
      </w:r>
    </w:p>
    <w:p w14:paraId="7E2D4641" w14:textId="77777777" w:rsidR="00494DA6" w:rsidRPr="00FC4FC3" w:rsidRDefault="00494DA6" w:rsidP="00494DA6">
      <w:pPr>
        <w:widowControl w:val="0"/>
        <w:rPr>
          <w:rFonts w:asciiTheme="minorHAnsi" w:eastAsiaTheme="minorEastAsia" w:hAnsiTheme="minorHAnsi" w:cstheme="minorBidi"/>
          <w:color w:val="000000" w:themeColor="text1"/>
          <w:sz w:val="44"/>
          <w:szCs w:val="44"/>
        </w:rPr>
      </w:pP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r>
      <w:r w:rsidRPr="00FC4FC3">
        <w:rPr>
          <w:rFonts w:asciiTheme="minorHAnsi" w:eastAsiaTheme="minorEastAsia" w:hAnsiTheme="minorHAnsi" w:cstheme="minorBidi"/>
          <w:color w:val="000000" w:themeColor="text1"/>
          <w:sz w:val="44"/>
          <w:szCs w:val="44"/>
        </w:rPr>
        <w:tab/>
        <w:t xml:space="preserve">      Matt Amling, Soloist</w:t>
      </w:r>
    </w:p>
    <w:p w14:paraId="14E95112" w14:textId="29ED3748" w:rsidR="00D70E42" w:rsidRPr="00FC4FC3" w:rsidRDefault="00D70E42" w:rsidP="56381C1F">
      <w:pPr>
        <w:pStyle w:val="NormalWeb"/>
        <w:widowControl w:val="0"/>
        <w:rPr>
          <w:rFonts w:ascii="Calibri" w:hAnsi="Calibri" w:cs="Calibri"/>
          <w:sz w:val="44"/>
          <w:szCs w:val="44"/>
        </w:rPr>
      </w:pPr>
    </w:p>
    <w:p w14:paraId="3CD36607" w14:textId="23687E92" w:rsidR="0094321E" w:rsidRPr="00FC4FC3" w:rsidRDefault="0CF9A809" w:rsidP="0CF9A809">
      <w:pPr>
        <w:pStyle w:val="NormalWeb"/>
        <w:rPr>
          <w:rFonts w:ascii="Calibri" w:hAnsi="Calibri" w:cs="Calibri"/>
          <w:sz w:val="40"/>
          <w:szCs w:val="40"/>
        </w:rPr>
      </w:pPr>
      <w:r w:rsidRPr="00FC4FC3">
        <w:rPr>
          <w:rFonts w:ascii="Calibri" w:hAnsi="Calibri" w:cs="Calibri"/>
          <w:b/>
          <w:bCs/>
          <w:smallCaps/>
          <w:sz w:val="44"/>
          <w:szCs w:val="44"/>
        </w:rPr>
        <w:t>Prayer of Thanksgiving</w:t>
      </w:r>
      <w:r w:rsidRPr="00FC4FC3">
        <w:rPr>
          <w:rFonts w:ascii="Calibri" w:hAnsi="Calibri" w:cs="Calibri"/>
          <w:b/>
          <w:bCs/>
          <w:sz w:val="44"/>
          <w:szCs w:val="44"/>
        </w:rPr>
        <w:t xml:space="preserve">   </w:t>
      </w:r>
    </w:p>
    <w:p w14:paraId="7005B17C" w14:textId="77777777" w:rsidR="0094321E" w:rsidRPr="00FC4FC3" w:rsidRDefault="0094321E" w:rsidP="0094321E">
      <w:pPr>
        <w:pStyle w:val="NormalWeb"/>
        <w:shd w:val="clear" w:color="auto" w:fill="FFFFFF" w:themeFill="background1"/>
        <w:rPr>
          <w:rFonts w:ascii="Calibri" w:hAnsi="Calibri" w:cs="Calibri"/>
          <w:sz w:val="40"/>
          <w:szCs w:val="40"/>
        </w:rPr>
      </w:pPr>
    </w:p>
    <w:p w14:paraId="66829E2C" w14:textId="7DC905E9" w:rsidR="00DB1A73" w:rsidRPr="00FC4FC3" w:rsidRDefault="51DFD737" w:rsidP="0CF9A809">
      <w:pPr>
        <w:pStyle w:val="NormalWeb"/>
        <w:shd w:val="clear" w:color="auto" w:fill="FFFFFF" w:themeFill="background1"/>
        <w:jc w:val="center"/>
        <w:rPr>
          <w:rStyle w:val="None"/>
          <w:rFonts w:ascii="Book Antiqua" w:hAnsi="Book Antiqua"/>
          <w:b/>
          <w:bCs/>
          <w:i/>
          <w:iCs/>
          <w:sz w:val="36"/>
          <w:szCs w:val="36"/>
        </w:rPr>
      </w:pPr>
      <w:r w:rsidRPr="00FC4FC3">
        <w:rPr>
          <w:rStyle w:val="None"/>
          <w:rFonts w:ascii="Book Antiqua" w:hAnsi="Book Antiqua"/>
          <w:b/>
          <w:bCs/>
          <w:i/>
          <w:iCs/>
          <w:sz w:val="44"/>
          <w:szCs w:val="44"/>
        </w:rPr>
        <w:t>…And Go Forth to Serve</w:t>
      </w:r>
    </w:p>
    <w:p w14:paraId="2671E15D" w14:textId="5D30C5C8" w:rsidR="51DFD737" w:rsidRPr="00FC4FC3" w:rsidRDefault="51DFD737" w:rsidP="51DFD737">
      <w:pPr>
        <w:widowControl w:val="0"/>
        <w:rPr>
          <w:rFonts w:ascii="Calibri" w:hAnsi="Calibri" w:cs="Calibri"/>
          <w:b/>
          <w:bCs/>
          <w:smallCaps/>
          <w:sz w:val="44"/>
          <w:szCs w:val="44"/>
        </w:rPr>
      </w:pPr>
    </w:p>
    <w:p w14:paraId="28F0E71A" w14:textId="77777777" w:rsidR="006048BC" w:rsidRPr="00FC4FC3" w:rsidRDefault="0CF9A809" w:rsidP="006048BC">
      <w:pPr>
        <w:widowControl w:val="0"/>
        <w:rPr>
          <w:rFonts w:ascii="Calibri" w:hAnsi="Calibri" w:cs="Calibri"/>
          <w:b/>
          <w:bCs/>
          <w:smallCaps/>
          <w:sz w:val="36"/>
          <w:szCs w:val="36"/>
        </w:rPr>
      </w:pPr>
      <w:r w:rsidRPr="00FC4FC3">
        <w:rPr>
          <w:rFonts w:ascii="Calibri" w:hAnsi="Calibri" w:cs="Calibri"/>
          <w:b/>
          <w:bCs/>
          <w:smallCaps/>
          <w:sz w:val="44"/>
          <w:szCs w:val="44"/>
        </w:rPr>
        <w:t>Sharing of Joys and Announcements</w:t>
      </w:r>
    </w:p>
    <w:p w14:paraId="0A3F14D0" w14:textId="77777777" w:rsidR="00D70E42" w:rsidRPr="00FC4FC3" w:rsidRDefault="00D70E42" w:rsidP="0CF9A809">
      <w:pPr>
        <w:widowControl w:val="0"/>
        <w:rPr>
          <w:rFonts w:ascii="Calibri" w:hAnsi="Calibri" w:cs="Calibri"/>
          <w:i/>
          <w:iCs/>
          <w:sz w:val="44"/>
          <w:szCs w:val="44"/>
        </w:rPr>
      </w:pPr>
    </w:p>
    <w:p w14:paraId="636E43EE" w14:textId="77777777" w:rsidR="00FC4FC3" w:rsidRPr="00FC4FC3" w:rsidRDefault="00FC4FC3" w:rsidP="0CF9A809">
      <w:pPr>
        <w:widowControl w:val="0"/>
        <w:rPr>
          <w:rFonts w:ascii="Calibri" w:hAnsi="Calibri" w:cs="Calibri"/>
          <w:i/>
          <w:iCs/>
          <w:sz w:val="44"/>
          <w:szCs w:val="44"/>
        </w:rPr>
      </w:pPr>
    </w:p>
    <w:p w14:paraId="0E34E690" w14:textId="4933CC9A" w:rsidR="1954107D" w:rsidRPr="00FC4FC3" w:rsidRDefault="5C1C13CF" w:rsidP="0CF9A809">
      <w:pPr>
        <w:widowControl w:val="0"/>
        <w:rPr>
          <w:rFonts w:ascii="Calibri" w:hAnsi="Calibri" w:cs="Calibri"/>
          <w:sz w:val="44"/>
          <w:szCs w:val="44"/>
        </w:rPr>
      </w:pPr>
      <w:r w:rsidRPr="00FC4FC3">
        <w:rPr>
          <w:rFonts w:ascii="Calibri" w:hAnsi="Calibri" w:cs="Calibri"/>
          <w:i/>
          <w:iCs/>
          <w:sz w:val="44"/>
          <w:szCs w:val="44"/>
        </w:rPr>
        <w:t xml:space="preserve">Congregation standing </w:t>
      </w:r>
      <w:r w:rsidR="0CF9A809" w:rsidRPr="00FC4FC3">
        <w:tab/>
      </w:r>
      <w:r w:rsidR="0CF9A809" w:rsidRPr="00FC4FC3">
        <w:br/>
      </w:r>
      <w:r w:rsidRPr="00FC4FC3">
        <w:rPr>
          <w:rFonts w:ascii="Calibri" w:hAnsi="Calibri" w:cs="Calibri"/>
          <w:b/>
          <w:bCs/>
          <w:smallCaps/>
          <w:sz w:val="44"/>
          <w:szCs w:val="44"/>
        </w:rPr>
        <w:t xml:space="preserve">Closing Hymn      </w:t>
      </w:r>
      <w:r w:rsidR="00D70E42" w:rsidRPr="00FC4FC3">
        <w:rPr>
          <w:rFonts w:ascii="Calibri" w:hAnsi="Calibri" w:cs="Calibri"/>
          <w:b/>
          <w:bCs/>
          <w:smallCaps/>
          <w:sz w:val="44"/>
          <w:szCs w:val="44"/>
        </w:rPr>
        <w:tab/>
      </w:r>
      <w:r w:rsidR="00D70E42" w:rsidRPr="00FC4FC3">
        <w:rPr>
          <w:rFonts w:ascii="Calibri" w:hAnsi="Calibri" w:cs="Calibri"/>
          <w:b/>
          <w:bCs/>
          <w:smallCaps/>
          <w:sz w:val="44"/>
          <w:szCs w:val="44"/>
        </w:rPr>
        <w:tab/>
      </w:r>
      <w:r w:rsidRPr="00FC4FC3">
        <w:rPr>
          <w:rFonts w:ascii="Calibri" w:hAnsi="Calibri" w:cs="Calibri"/>
          <w:sz w:val="44"/>
          <w:szCs w:val="44"/>
        </w:rPr>
        <w:t xml:space="preserve">"O God, Our Help in Ages </w:t>
      </w:r>
      <w:proofErr w:type="gramStart"/>
      <w:r w:rsidRPr="00FC4FC3">
        <w:rPr>
          <w:rFonts w:ascii="Calibri" w:hAnsi="Calibri" w:cs="Calibri"/>
          <w:sz w:val="44"/>
          <w:szCs w:val="44"/>
        </w:rPr>
        <w:t xml:space="preserve">Past”   </w:t>
      </w:r>
      <w:proofErr w:type="gramEnd"/>
      <w:r w:rsidRPr="00FC4FC3">
        <w:rPr>
          <w:rFonts w:ascii="Calibri" w:hAnsi="Calibri" w:cs="Calibri"/>
          <w:sz w:val="44"/>
          <w:szCs w:val="44"/>
        </w:rPr>
        <w:t xml:space="preserve">   CH 67</w:t>
      </w:r>
    </w:p>
    <w:p w14:paraId="69BB5876" w14:textId="1CFC550E" w:rsidR="5C1C13CF" w:rsidRPr="00FC4FC3" w:rsidRDefault="00D70E42" w:rsidP="5C1C13CF">
      <w:pPr>
        <w:widowControl w:val="0"/>
        <w:rPr>
          <w:rFonts w:ascii="Calibri" w:hAnsi="Calibri" w:cs="Calibri"/>
          <w:sz w:val="44"/>
          <w:szCs w:val="44"/>
        </w:rPr>
      </w:pP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t xml:space="preserve">Verses </w:t>
      </w:r>
      <w:r w:rsidR="5C1C13CF" w:rsidRPr="00FC4FC3">
        <w:rPr>
          <w:rFonts w:ascii="Calibri" w:hAnsi="Calibri" w:cs="Calibri"/>
          <w:sz w:val="44"/>
          <w:szCs w:val="44"/>
        </w:rPr>
        <w:t>1, 4-6</w:t>
      </w:r>
    </w:p>
    <w:p w14:paraId="1CF19939" w14:textId="7BC30730" w:rsidR="00D70E42" w:rsidRPr="00FC4FC3" w:rsidRDefault="00D70E42" w:rsidP="00D70E42">
      <w:pPr>
        <w:widowControl w:val="0"/>
        <w:jc w:val="center"/>
        <w:rPr>
          <w:rFonts w:ascii="Calibri" w:hAnsi="Calibri" w:cs="Calibri"/>
          <w:sz w:val="44"/>
          <w:szCs w:val="44"/>
        </w:rPr>
      </w:pPr>
      <w:r w:rsidRPr="00FC4FC3">
        <w:rPr>
          <w:rFonts w:ascii="Calibri" w:hAnsi="Calibri" w:cs="Calibri"/>
          <w:noProof/>
          <w:sz w:val="44"/>
          <w:szCs w:val="44"/>
        </w:rPr>
        <w:lastRenderedPageBreak/>
        <w:drawing>
          <wp:inline distT="0" distB="0" distL="0" distR="0" wp14:anchorId="7981B3FF" wp14:editId="684116EA">
            <wp:extent cx="5504688" cy="6464808"/>
            <wp:effectExtent l="171450" t="152400" r="172720" b="146050"/>
            <wp:docPr id="3770689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7126" t="5065" r="12612" b="22063"/>
                    <a:stretch>
                      <a:fillRect/>
                    </a:stretch>
                  </pic:blipFill>
                  <pic:spPr bwMode="auto">
                    <a:xfrm rot="180000">
                      <a:off x="0" y="0"/>
                      <a:ext cx="5504688" cy="6464808"/>
                    </a:xfrm>
                    <a:prstGeom prst="rect">
                      <a:avLst/>
                    </a:prstGeom>
                    <a:noFill/>
                    <a:ln>
                      <a:noFill/>
                    </a:ln>
                    <a:extLst>
                      <a:ext uri="{53640926-AAD7-44D8-BBD7-CCE9431645EC}">
                        <a14:shadowObscured xmlns:a14="http://schemas.microsoft.com/office/drawing/2010/main"/>
                      </a:ext>
                    </a:extLst>
                  </pic:spPr>
                </pic:pic>
              </a:graphicData>
            </a:graphic>
          </wp:inline>
        </w:drawing>
      </w:r>
    </w:p>
    <w:p w14:paraId="5EA5A84B" w14:textId="19403083" w:rsidR="7A293C72" w:rsidRPr="00FC4FC3" w:rsidRDefault="00C506B0" w:rsidP="7A293C72">
      <w:pPr>
        <w:widowControl w:val="0"/>
        <w:rPr>
          <w:rFonts w:ascii="Calibri" w:hAnsi="Calibri" w:cs="Calibri"/>
          <w:sz w:val="44"/>
          <w:szCs w:val="44"/>
        </w:rPr>
      </w:pP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r w:rsidRPr="00FC4FC3">
        <w:rPr>
          <w:rFonts w:ascii="Calibri" w:hAnsi="Calibri" w:cs="Calibri"/>
          <w:sz w:val="44"/>
          <w:szCs w:val="44"/>
        </w:rPr>
        <w:tab/>
      </w:r>
    </w:p>
    <w:p w14:paraId="4351605C" w14:textId="410438FC" w:rsidR="0081050A" w:rsidRPr="00FC4FC3" w:rsidRDefault="0081050A" w:rsidP="0081050A">
      <w:pPr>
        <w:widowControl w:val="0"/>
        <w:jc w:val="center"/>
      </w:pPr>
    </w:p>
    <w:p w14:paraId="5811FA08" w14:textId="77777777" w:rsidR="00D70E42" w:rsidRPr="00FC4FC3" w:rsidRDefault="00D70E42" w:rsidP="0081050A">
      <w:pPr>
        <w:widowControl w:val="0"/>
        <w:jc w:val="center"/>
      </w:pPr>
    </w:p>
    <w:p w14:paraId="3CADE4D7" w14:textId="461DD62F" w:rsidR="0C61D333" w:rsidRDefault="0C61D333" w:rsidP="0C61D333">
      <w:pPr>
        <w:widowControl w:val="0"/>
        <w:tabs>
          <w:tab w:val="left" w:pos="10710"/>
        </w:tabs>
        <w:spacing w:line="360" w:lineRule="auto"/>
        <w:rPr>
          <w:rFonts w:asciiTheme="minorHAnsi" w:hAnsiTheme="minorHAnsi" w:cstheme="minorBidi"/>
          <w:b/>
          <w:bCs/>
          <w:smallCaps/>
          <w:sz w:val="44"/>
          <w:szCs w:val="44"/>
        </w:rPr>
      </w:pPr>
      <w:r w:rsidRPr="00FC4FC3">
        <w:rPr>
          <w:rFonts w:asciiTheme="minorHAnsi" w:hAnsiTheme="minorHAnsi" w:cstheme="minorBidi"/>
          <w:b/>
          <w:bCs/>
          <w:smallCaps/>
          <w:sz w:val="44"/>
          <w:szCs w:val="44"/>
        </w:rPr>
        <w:t>Benediction</w:t>
      </w:r>
    </w:p>
    <w:p w14:paraId="30F734FC" w14:textId="77777777" w:rsidR="00546E1D" w:rsidRPr="00FC4FC3" w:rsidRDefault="00546E1D" w:rsidP="0C61D333">
      <w:pPr>
        <w:widowControl w:val="0"/>
        <w:tabs>
          <w:tab w:val="left" w:pos="10710"/>
        </w:tabs>
        <w:spacing w:line="360" w:lineRule="auto"/>
      </w:pPr>
    </w:p>
    <w:p w14:paraId="037B9E32" w14:textId="2DEBB224" w:rsidR="0C61D333" w:rsidRPr="00FC4FC3" w:rsidRDefault="0C61D333" w:rsidP="0C61D333">
      <w:pPr>
        <w:widowControl w:val="0"/>
        <w:tabs>
          <w:tab w:val="left" w:pos="10710"/>
        </w:tabs>
        <w:spacing w:line="360" w:lineRule="auto"/>
      </w:pPr>
      <w:r w:rsidRPr="00FC4FC3">
        <w:rPr>
          <w:rFonts w:asciiTheme="minorHAnsi" w:hAnsiTheme="minorHAnsi" w:cstheme="minorBidi"/>
          <w:b/>
          <w:bCs/>
          <w:smallCaps/>
          <w:sz w:val="44"/>
          <w:szCs w:val="44"/>
        </w:rPr>
        <w:t xml:space="preserve">Postlude                                           </w:t>
      </w:r>
      <w:r w:rsidRPr="00FC4FC3">
        <w:rPr>
          <w:rFonts w:ascii="Book Antiqua" w:hAnsi="Book Antiqua" w:cs="Calibri"/>
          <w:sz w:val="40"/>
          <w:szCs w:val="40"/>
        </w:rPr>
        <w:t>Glenn Pearson, Pianist/Organist</w:t>
      </w:r>
    </w:p>
    <w:p w14:paraId="30D3A455" w14:textId="54BFC843" w:rsidR="00B6536A" w:rsidRPr="00FC4FC3" w:rsidRDefault="00B6536A" w:rsidP="00B6536A">
      <w:pPr>
        <w:widowControl w:val="0"/>
        <w:jc w:val="center"/>
        <w:rPr>
          <w:rFonts w:ascii="Calibri" w:hAnsi="Calibri" w:cs="Calibri"/>
          <w:b/>
          <w:bCs/>
          <w:smallCaps/>
          <w:sz w:val="28"/>
          <w:szCs w:val="28"/>
        </w:rPr>
      </w:pPr>
      <w:r w:rsidRPr="00FC4FC3">
        <w:rPr>
          <w:rFonts w:ascii="Calibri" w:hAnsi="Calibri" w:cs="Calibri"/>
          <w:b/>
          <w:bCs/>
          <w:smallCaps/>
          <w:sz w:val="28"/>
          <w:szCs w:val="28"/>
        </w:rPr>
        <w:lastRenderedPageBreak/>
        <w:t xml:space="preserve">~ ~ ~ ~ ~ ~  ~ ~ ~ ~ ~ </w:t>
      </w:r>
    </w:p>
    <w:p w14:paraId="00ABB0D1" w14:textId="77777777" w:rsidR="00833067" w:rsidRPr="00FC4FC3" w:rsidRDefault="45F341A3" w:rsidP="002836B1">
      <w:pPr>
        <w:widowControl w:val="0"/>
        <w:tabs>
          <w:tab w:val="left" w:pos="10710"/>
        </w:tabs>
        <w:jc w:val="center"/>
        <w:rPr>
          <w:rFonts w:asciiTheme="minorHAnsi" w:eastAsiaTheme="minorEastAsia" w:hAnsiTheme="minorHAnsi" w:cstheme="minorBidi"/>
          <w:i/>
          <w:iCs/>
          <w:sz w:val="40"/>
          <w:szCs w:val="40"/>
        </w:rPr>
      </w:pPr>
      <w:r w:rsidRPr="00FC4FC3">
        <w:rPr>
          <w:rFonts w:asciiTheme="minorHAnsi" w:eastAsiaTheme="minorEastAsia" w:hAnsiTheme="minorHAnsi" w:cstheme="minorBidi"/>
          <w:i/>
          <w:iCs/>
          <w:sz w:val="40"/>
          <w:szCs w:val="40"/>
        </w:rPr>
        <w:t xml:space="preserve">Please join us for coffee hour in Harlow Hall </w:t>
      </w:r>
    </w:p>
    <w:p w14:paraId="43D5F29B" w14:textId="4A2ECE43" w:rsidR="009A41D3" w:rsidRPr="00FC4FC3" w:rsidRDefault="45F341A3" w:rsidP="002836B1">
      <w:pPr>
        <w:widowControl w:val="0"/>
        <w:tabs>
          <w:tab w:val="left" w:pos="10710"/>
        </w:tabs>
        <w:jc w:val="center"/>
        <w:rPr>
          <w:rFonts w:ascii="Calibri" w:hAnsi="Calibri" w:cs="Calibri"/>
          <w:b/>
          <w:bCs/>
          <w:smallCaps/>
          <w:sz w:val="40"/>
          <w:szCs w:val="40"/>
        </w:rPr>
      </w:pPr>
      <w:r w:rsidRPr="00FC4FC3">
        <w:rPr>
          <w:rFonts w:asciiTheme="minorHAnsi" w:eastAsiaTheme="minorEastAsia" w:hAnsiTheme="minorHAnsi" w:cstheme="minorBidi"/>
          <w:i/>
          <w:iCs/>
          <w:sz w:val="40"/>
          <w:szCs w:val="40"/>
        </w:rPr>
        <w:t xml:space="preserve">following the conclusion of the Postlude  </w:t>
      </w:r>
      <w:r w:rsidRPr="00FC4FC3">
        <w:rPr>
          <w:rFonts w:asciiTheme="minorHAnsi" w:eastAsiaTheme="minorEastAsia" w:hAnsiTheme="minorHAnsi" w:cstheme="minorBidi"/>
          <w:sz w:val="40"/>
          <w:szCs w:val="40"/>
        </w:rPr>
        <w:t xml:space="preserve"> </w:t>
      </w:r>
      <w:r w:rsidRPr="00FC4FC3">
        <w:rPr>
          <w:rFonts w:ascii="Calibri" w:hAnsi="Calibri" w:cs="Calibri"/>
          <w:sz w:val="40"/>
          <w:szCs w:val="40"/>
        </w:rPr>
        <w:t xml:space="preserve">                                                        </w:t>
      </w:r>
    </w:p>
    <w:p w14:paraId="5F19ADFA" w14:textId="77777777" w:rsidR="0058547E" w:rsidRPr="00FC4FC3" w:rsidRDefault="009A41D3" w:rsidP="008B2F4E">
      <w:pPr>
        <w:widowControl w:val="0"/>
        <w:jc w:val="center"/>
        <w:rPr>
          <w:rFonts w:ascii="Calibri" w:hAnsi="Calibri" w:cs="Calibri"/>
          <w:b/>
          <w:bCs/>
          <w:smallCaps/>
          <w:sz w:val="28"/>
          <w:szCs w:val="28"/>
        </w:rPr>
      </w:pPr>
      <w:r w:rsidRPr="00FC4FC3">
        <w:rPr>
          <w:rFonts w:ascii="Calibri" w:hAnsi="Calibri" w:cs="Calibri"/>
          <w:b/>
          <w:bCs/>
          <w:smallCaps/>
          <w:sz w:val="28"/>
          <w:szCs w:val="28"/>
        </w:rPr>
        <w:t xml:space="preserve">~ ~ ~ ~ ~ ~ ~ ~  ~ ~ ~ ~ ~ </w:t>
      </w:r>
    </w:p>
    <w:p w14:paraId="0A702A83" w14:textId="77777777" w:rsidR="00F27C5A" w:rsidRPr="00FC4FC3" w:rsidRDefault="00F27C5A" w:rsidP="008B2F4E">
      <w:pPr>
        <w:widowControl w:val="0"/>
        <w:jc w:val="center"/>
        <w:rPr>
          <w:rFonts w:ascii="Calibri" w:hAnsi="Calibri" w:cs="Calibri"/>
          <w:b/>
          <w:bCs/>
          <w:smallCaps/>
          <w:sz w:val="28"/>
          <w:szCs w:val="28"/>
        </w:rPr>
      </w:pPr>
    </w:p>
    <w:p w14:paraId="181AC8E3" w14:textId="77777777" w:rsidR="00F27C5A" w:rsidRPr="00FC4FC3" w:rsidRDefault="00F27C5A" w:rsidP="008B2F4E">
      <w:pPr>
        <w:widowControl w:val="0"/>
        <w:jc w:val="center"/>
        <w:rPr>
          <w:rFonts w:ascii="Calibri" w:hAnsi="Calibri" w:cs="Calibri"/>
          <w:b/>
          <w:bCs/>
          <w:smallCaps/>
          <w:sz w:val="28"/>
          <w:szCs w:val="28"/>
        </w:rPr>
      </w:pPr>
    </w:p>
    <w:p w14:paraId="56C89DCA" w14:textId="77777777" w:rsidR="00F27C5A" w:rsidRPr="00FC4FC3" w:rsidRDefault="00F27C5A" w:rsidP="008B2F4E">
      <w:pPr>
        <w:widowControl w:val="0"/>
        <w:jc w:val="center"/>
        <w:rPr>
          <w:rFonts w:ascii="Calibri" w:hAnsi="Calibri" w:cs="Calibri"/>
          <w:b/>
          <w:bCs/>
          <w:smallCaps/>
          <w:sz w:val="28"/>
          <w:szCs w:val="28"/>
        </w:rPr>
      </w:pPr>
    </w:p>
    <w:p w14:paraId="5F3C11BE" w14:textId="030DFD83" w:rsidR="008B2F4E" w:rsidRPr="00FC4FC3" w:rsidRDefault="00463D24" w:rsidP="008B2F4E">
      <w:pPr>
        <w:widowControl w:val="0"/>
        <w:jc w:val="center"/>
        <w:rPr>
          <w:rFonts w:ascii="Book Antiqua" w:hAnsi="Book Antiqua" w:cs="Calibri"/>
          <w:b/>
          <w:bCs/>
          <w:smallCaps/>
          <w:sz w:val="40"/>
          <w:szCs w:val="40"/>
        </w:rPr>
      </w:pPr>
      <w:r w:rsidRPr="00FC4FC3">
        <w:rPr>
          <w:rFonts w:ascii="Calibri" w:hAnsi="Calibri" w:cs="Calibri"/>
          <w:b/>
          <w:bCs/>
          <w:smallCaps/>
          <w:sz w:val="28"/>
          <w:szCs w:val="28"/>
        </w:rPr>
        <w:br/>
      </w:r>
      <w:r w:rsidR="008B2F4E" w:rsidRPr="00FC4FC3">
        <w:rPr>
          <w:rFonts w:ascii="Book Antiqua" w:hAnsi="Book Antiqua" w:cs="Calibri"/>
          <w:b/>
          <w:bCs/>
          <w:sz w:val="40"/>
          <w:szCs w:val="40"/>
          <w:u w:val="single"/>
        </w:rPr>
        <w:t>SERVING IN WORSHIP TODAY</w:t>
      </w:r>
    </w:p>
    <w:p w14:paraId="1E817E5E" w14:textId="5E3ED380" w:rsidR="008B2F4E" w:rsidRPr="00FC4FC3" w:rsidRDefault="0CF9A809" w:rsidP="008B2F4E">
      <w:pPr>
        <w:widowControl w:val="0"/>
        <w:jc w:val="center"/>
        <w:rPr>
          <w:rFonts w:ascii="Book Antiqua" w:hAnsi="Book Antiqua" w:cs="Calibri"/>
          <w:sz w:val="40"/>
          <w:szCs w:val="40"/>
        </w:rPr>
      </w:pPr>
      <w:r w:rsidRPr="00FC4FC3">
        <w:rPr>
          <w:rFonts w:ascii="Book Antiqua" w:hAnsi="Book Antiqua" w:cs="Calibri"/>
          <w:sz w:val="40"/>
          <w:szCs w:val="40"/>
        </w:rPr>
        <w:t>Rev. Stephen Tickner, Minister</w:t>
      </w:r>
    </w:p>
    <w:p w14:paraId="42E7C74C" w14:textId="5BE8A5A0" w:rsidR="0058547E" w:rsidRPr="00FC4FC3" w:rsidRDefault="0CF9A809" w:rsidP="00055E6F">
      <w:pPr>
        <w:widowControl w:val="0"/>
        <w:jc w:val="center"/>
        <w:rPr>
          <w:rFonts w:ascii="Book Antiqua" w:hAnsi="Book Antiqua" w:cs="Calibri"/>
          <w:sz w:val="40"/>
          <w:szCs w:val="40"/>
        </w:rPr>
      </w:pPr>
      <w:r w:rsidRPr="00FC4FC3">
        <w:rPr>
          <w:rFonts w:ascii="Book Antiqua" w:hAnsi="Book Antiqua" w:cs="Calibri"/>
          <w:sz w:val="40"/>
          <w:szCs w:val="40"/>
        </w:rPr>
        <w:t>Glenn Pearson, Pianist/Organist</w:t>
      </w:r>
    </w:p>
    <w:p w14:paraId="26FE2C44" w14:textId="5A3D650A" w:rsidR="0058547E" w:rsidRPr="00FC4FC3" w:rsidRDefault="0058547E" w:rsidP="00055E6F">
      <w:pPr>
        <w:widowControl w:val="0"/>
        <w:jc w:val="center"/>
        <w:rPr>
          <w:rFonts w:ascii="Book Antiqua" w:hAnsi="Book Antiqua" w:cs="Calibri"/>
          <w:sz w:val="40"/>
          <w:szCs w:val="40"/>
        </w:rPr>
      </w:pPr>
      <w:r w:rsidRPr="00FC4FC3">
        <w:rPr>
          <w:rFonts w:ascii="Book Antiqua" w:hAnsi="Book Antiqua" w:cs="Calibri"/>
          <w:sz w:val="40"/>
          <w:szCs w:val="40"/>
        </w:rPr>
        <w:t>Christine Schadeberg Wydro, Adult Choir Director</w:t>
      </w:r>
    </w:p>
    <w:p w14:paraId="688AF837" w14:textId="77777777" w:rsidR="00C03C72" w:rsidRDefault="00C03C72" w:rsidP="00C03C72">
      <w:pPr>
        <w:widowControl w:val="0"/>
        <w:ind w:left="90"/>
        <w:jc w:val="center"/>
        <w:rPr>
          <w:rFonts w:ascii="Book Antiqua" w:hAnsi="Book Antiqua" w:cs="Calibri"/>
          <w:sz w:val="40"/>
          <w:szCs w:val="40"/>
        </w:rPr>
      </w:pPr>
      <w:r>
        <w:rPr>
          <w:rFonts w:ascii="Book Antiqua" w:hAnsi="Book Antiqua" w:cs="Calibri"/>
          <w:sz w:val="40"/>
          <w:szCs w:val="40"/>
        </w:rPr>
        <w:t>NC4 Adult Choir</w:t>
      </w:r>
    </w:p>
    <w:p w14:paraId="36615044" w14:textId="0A98AD68" w:rsidR="00C03C72" w:rsidRDefault="00C03C72" w:rsidP="00C03C72">
      <w:pPr>
        <w:widowControl w:val="0"/>
        <w:ind w:left="90"/>
        <w:jc w:val="center"/>
        <w:rPr>
          <w:rFonts w:ascii="Book Antiqua" w:hAnsi="Book Antiqua" w:cs="Calibri"/>
          <w:sz w:val="40"/>
          <w:szCs w:val="40"/>
        </w:rPr>
      </w:pPr>
      <w:r>
        <w:rPr>
          <w:rFonts w:ascii="Book Antiqua" w:hAnsi="Book Antiqua" w:cs="Calibri"/>
          <w:sz w:val="40"/>
          <w:szCs w:val="40"/>
        </w:rPr>
        <w:t>Matt Amling, Guest Soloist</w:t>
      </w:r>
    </w:p>
    <w:p w14:paraId="4E5104F6" w14:textId="77777777" w:rsidR="00C03C72" w:rsidRDefault="00C03C72" w:rsidP="00C03C72">
      <w:pPr>
        <w:widowControl w:val="0"/>
        <w:ind w:left="90"/>
        <w:jc w:val="center"/>
        <w:rPr>
          <w:rFonts w:ascii="Book Antiqua" w:hAnsi="Book Antiqua" w:cs="Calibri"/>
          <w:sz w:val="40"/>
          <w:szCs w:val="40"/>
        </w:rPr>
      </w:pPr>
      <w:r w:rsidRPr="744BFEB8">
        <w:rPr>
          <w:rFonts w:ascii="Book Antiqua" w:hAnsi="Book Antiqua" w:cs="Calibri"/>
          <w:sz w:val="40"/>
          <w:szCs w:val="40"/>
        </w:rPr>
        <w:t>Cheryl Parsons, Worship Leader</w:t>
      </w:r>
    </w:p>
    <w:p w14:paraId="15383D6B" w14:textId="77777777" w:rsidR="00C03C72" w:rsidRPr="00711201" w:rsidRDefault="00C03C72" w:rsidP="00C03C72">
      <w:pPr>
        <w:widowControl w:val="0"/>
        <w:jc w:val="center"/>
        <w:rPr>
          <w:rFonts w:ascii="Book Antiqua" w:hAnsi="Book Antiqua" w:cs="Calibri"/>
          <w:sz w:val="40"/>
          <w:szCs w:val="40"/>
        </w:rPr>
      </w:pPr>
      <w:r w:rsidRPr="744BFEB8">
        <w:rPr>
          <w:rFonts w:ascii="Book Antiqua" w:hAnsi="Book Antiqua" w:cs="Calibri"/>
          <w:sz w:val="40"/>
          <w:szCs w:val="40"/>
        </w:rPr>
        <w:t xml:space="preserve">Charlene Smith, Elder </w:t>
      </w:r>
    </w:p>
    <w:p w14:paraId="2998E280" w14:textId="77777777" w:rsidR="00C03C72" w:rsidRPr="00711201" w:rsidRDefault="00C03C72" w:rsidP="00C03C72">
      <w:pPr>
        <w:widowControl w:val="0"/>
        <w:jc w:val="center"/>
        <w:rPr>
          <w:rFonts w:ascii="Book Antiqua" w:hAnsi="Book Antiqua" w:cs="Calibri"/>
          <w:sz w:val="40"/>
          <w:szCs w:val="40"/>
        </w:rPr>
      </w:pPr>
      <w:r>
        <w:rPr>
          <w:rFonts w:ascii="Book Antiqua" w:hAnsi="Book Antiqua" w:cs="Calibri"/>
          <w:sz w:val="40"/>
          <w:szCs w:val="40"/>
        </w:rPr>
        <w:t>Sarah Casseday</w:t>
      </w:r>
      <w:r w:rsidRPr="00711201">
        <w:rPr>
          <w:rFonts w:ascii="Book Antiqua" w:hAnsi="Book Antiqua" w:cs="Calibri"/>
          <w:sz w:val="40"/>
          <w:szCs w:val="40"/>
        </w:rPr>
        <w:t>, Elder at the Table</w:t>
      </w:r>
    </w:p>
    <w:p w14:paraId="474B5B13" w14:textId="0AD8D6CF" w:rsidR="008B2F4E" w:rsidRPr="00FC4FC3" w:rsidRDefault="008B2F4E" w:rsidP="008B2F4E">
      <w:pPr>
        <w:widowControl w:val="0"/>
        <w:jc w:val="center"/>
        <w:rPr>
          <w:rFonts w:ascii="Book Antiqua" w:hAnsi="Book Antiqua" w:cs="Calibri"/>
          <w:sz w:val="40"/>
          <w:szCs w:val="40"/>
          <w:lang w:val="pt-BR"/>
        </w:rPr>
      </w:pPr>
      <w:r w:rsidRPr="00FC4FC3">
        <w:rPr>
          <w:rFonts w:ascii="Book Antiqua" w:hAnsi="Book Antiqua" w:cs="Calibri"/>
          <w:sz w:val="40"/>
          <w:szCs w:val="40"/>
          <w:lang w:val="pt-BR"/>
        </w:rPr>
        <w:t xml:space="preserve">A/V Team -Yvonne McGee, Lydia </w:t>
      </w:r>
      <w:proofErr w:type="spellStart"/>
      <w:r w:rsidRPr="00FC4FC3">
        <w:rPr>
          <w:rFonts w:ascii="Book Antiqua" w:hAnsi="Book Antiqua" w:cs="Calibri"/>
          <w:sz w:val="40"/>
          <w:szCs w:val="40"/>
          <w:lang w:val="pt-BR"/>
        </w:rPr>
        <w:t>Oladapo</w:t>
      </w:r>
      <w:proofErr w:type="spellEnd"/>
      <w:r w:rsidRPr="00FC4FC3">
        <w:rPr>
          <w:rFonts w:ascii="Book Antiqua" w:hAnsi="Book Antiqua" w:cs="Calibri"/>
          <w:sz w:val="40"/>
          <w:szCs w:val="40"/>
          <w:lang w:val="pt-BR"/>
        </w:rPr>
        <w:t xml:space="preserve">, Devi </w:t>
      </w:r>
      <w:proofErr w:type="spellStart"/>
      <w:r w:rsidR="002836B1" w:rsidRPr="00FC4FC3">
        <w:rPr>
          <w:rFonts w:ascii="Book Antiqua" w:hAnsi="Book Antiqua" w:cs="Calibri"/>
          <w:sz w:val="40"/>
          <w:szCs w:val="40"/>
          <w:lang w:val="pt-BR"/>
        </w:rPr>
        <w:t>R</w:t>
      </w:r>
      <w:r w:rsidRPr="00FC4FC3">
        <w:rPr>
          <w:rFonts w:ascii="Book Antiqua" w:hAnsi="Book Antiqua" w:cs="Calibri"/>
          <w:sz w:val="40"/>
          <w:szCs w:val="40"/>
          <w:lang w:val="pt-BR"/>
        </w:rPr>
        <w:t>ambarran</w:t>
      </w:r>
      <w:proofErr w:type="spellEnd"/>
    </w:p>
    <w:p w14:paraId="712AD0DB" w14:textId="77777777" w:rsidR="001362AB" w:rsidRPr="00FC4FC3" w:rsidRDefault="001362AB" w:rsidP="00370FD9">
      <w:pPr>
        <w:widowControl w:val="0"/>
        <w:jc w:val="right"/>
        <w:rPr>
          <w:rFonts w:ascii="Book Antiqua" w:hAnsi="Book Antiqua" w:cs="Calibri"/>
          <w:lang w:val="es-ES"/>
        </w:rPr>
      </w:pPr>
    </w:p>
    <w:p w14:paraId="5DC010DE" w14:textId="62E24302" w:rsidR="009E33F4" w:rsidRPr="00FC4FC3" w:rsidRDefault="009E33F4" w:rsidP="008B2F4E">
      <w:pPr>
        <w:widowControl w:val="0"/>
        <w:jc w:val="center"/>
        <w:rPr>
          <w:rFonts w:ascii="Book Antiqua" w:hAnsi="Book Antiqua" w:cs="Calibri"/>
          <w:sz w:val="40"/>
          <w:szCs w:val="40"/>
          <w:lang w:val="pt-BR"/>
        </w:rPr>
      </w:pPr>
      <w:r w:rsidRPr="00FC4FC3">
        <w:rPr>
          <w:rFonts w:ascii="Calibri" w:hAnsi="Calibri" w:cs="Calibri"/>
          <w:b/>
          <w:bCs/>
          <w:smallCaps/>
          <w:noProof/>
          <w:sz w:val="28"/>
          <w:szCs w:val="28"/>
        </w:rPr>
        <mc:AlternateContent>
          <mc:Choice Requires="wps">
            <w:drawing>
              <wp:anchor distT="0" distB="0" distL="114300" distR="114300" simplePos="0" relativeHeight="251659264" behindDoc="0" locked="0" layoutInCell="1" allowOverlap="1" wp14:anchorId="15D45B95" wp14:editId="0DC34A1B">
                <wp:simplePos x="0" y="0"/>
                <wp:positionH relativeFrom="column">
                  <wp:posOffset>715010</wp:posOffset>
                </wp:positionH>
                <wp:positionV relativeFrom="paragraph">
                  <wp:posOffset>246380</wp:posOffset>
                </wp:positionV>
                <wp:extent cx="5367020" cy="0"/>
                <wp:effectExtent l="0" t="0" r="0" b="0"/>
                <wp:wrapNone/>
                <wp:docPr id="1052192760" name="Straight Connector 2"/>
                <wp:cNvGraphicFramePr/>
                <a:graphic xmlns:a="http://schemas.openxmlformats.org/drawingml/2006/main">
                  <a:graphicData uri="http://schemas.microsoft.com/office/word/2010/wordprocessingShape">
                    <wps:wsp>
                      <wps:cNvCnPr/>
                      <wps:spPr>
                        <a:xfrm>
                          <a:off x="0" y="0"/>
                          <a:ext cx="53670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5D8FC58F">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56.3pt,19.4pt" to="478.9pt,19.4pt" w14:anchorId="1DB973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">
                <v:stroke joinstyle="miter"/>
              </v:line>
            </w:pict>
          </mc:Fallback>
        </mc:AlternateContent>
      </w:r>
    </w:p>
    <w:p w14:paraId="2A32CC63" w14:textId="1E812AF0" w:rsidR="00711201" w:rsidRPr="00FC4FC3" w:rsidRDefault="00711201" w:rsidP="00711201">
      <w:pPr>
        <w:widowControl w:val="0"/>
        <w:jc w:val="center"/>
        <w:rPr>
          <w:rFonts w:ascii="Calibri" w:hAnsi="Calibri" w:cs="Calibri"/>
          <w:b/>
          <w:bCs/>
          <w:smallCaps/>
          <w:sz w:val="28"/>
          <w:szCs w:val="28"/>
        </w:rPr>
      </w:pPr>
      <w:r w:rsidRPr="00FC4FC3">
        <w:rPr>
          <w:rFonts w:ascii="Calibri" w:hAnsi="Calibri" w:cs="Calibri"/>
          <w:i/>
          <w:iCs/>
        </w:rPr>
        <w:t xml:space="preserve">HEARING ASSISTANCE HEADPHONES are available in the Narthex.   </w:t>
      </w:r>
    </w:p>
    <w:p w14:paraId="79D7B552" w14:textId="77777777" w:rsidR="00711201" w:rsidRPr="00FC4FC3" w:rsidRDefault="00711201" w:rsidP="00711201">
      <w:pPr>
        <w:widowControl w:val="0"/>
        <w:jc w:val="center"/>
        <w:rPr>
          <w:rFonts w:ascii="Calibri" w:hAnsi="Calibri" w:cs="Calibri"/>
          <w:b/>
          <w:bCs/>
          <w:i/>
          <w:iCs/>
        </w:rPr>
      </w:pPr>
      <w:r w:rsidRPr="00FC4FC3">
        <w:rPr>
          <w:rFonts w:ascii="Calibri" w:hAnsi="Calibri" w:cs="Calibri"/>
          <w:b/>
          <w:bCs/>
          <w:i/>
          <w:iCs/>
        </w:rPr>
        <w:t>Please set all pagers and cell phones to vibrate at this time.</w:t>
      </w:r>
    </w:p>
    <w:p w14:paraId="6354164E" w14:textId="77777777" w:rsidR="00711201" w:rsidRPr="00FC4FC3" w:rsidRDefault="00711201" w:rsidP="00711201">
      <w:pPr>
        <w:widowControl w:val="0"/>
        <w:jc w:val="center"/>
        <w:rPr>
          <w:rFonts w:ascii="Calibri" w:hAnsi="Calibri" w:cs="Calibri"/>
          <w:b/>
          <w:bCs/>
          <w:i/>
          <w:iCs/>
        </w:rPr>
      </w:pPr>
      <w:r w:rsidRPr="00FC4FC3">
        <w:rPr>
          <w:rFonts w:ascii="Calibri" w:hAnsi="Calibri" w:cs="Calibri"/>
          <w:b/>
          <w:bCs/>
          <w:i/>
          <w:iCs/>
        </w:rPr>
        <w:t>CH = Chalice Hymnal (found in the pew racks)</w:t>
      </w:r>
    </w:p>
    <w:p w14:paraId="2BE89092" w14:textId="77777777" w:rsidR="00711201" w:rsidRPr="00FC4FC3" w:rsidRDefault="00711201" w:rsidP="00711201">
      <w:pPr>
        <w:widowControl w:val="0"/>
        <w:jc w:val="center"/>
        <w:rPr>
          <w:rFonts w:ascii="Calibri" w:hAnsi="Calibri" w:cs="Calibri"/>
          <w:b/>
          <w:bCs/>
          <w:i/>
          <w:iCs/>
        </w:rPr>
      </w:pPr>
      <w:r w:rsidRPr="00FC4FC3">
        <w:rPr>
          <w:rFonts w:ascii="Calibri" w:hAnsi="Calibri" w:cs="Calibri"/>
          <w:b/>
          <w:bCs/>
          <w:i/>
          <w:iCs/>
        </w:rPr>
        <w:t xml:space="preserve">Hymns today reprinted by permission under </w:t>
      </w:r>
    </w:p>
    <w:p w14:paraId="13FEE98A" w14:textId="77777777" w:rsidR="00711201" w:rsidRPr="00FC4FC3" w:rsidRDefault="00711201" w:rsidP="00711201">
      <w:pPr>
        <w:widowControl w:val="0"/>
        <w:jc w:val="center"/>
        <w:rPr>
          <w:rFonts w:ascii="Calibri" w:hAnsi="Calibri" w:cs="Calibri"/>
          <w:b/>
          <w:bCs/>
          <w:i/>
          <w:iCs/>
        </w:rPr>
      </w:pPr>
    </w:p>
    <w:p w14:paraId="355204F6" w14:textId="77777777" w:rsidR="00711201" w:rsidRPr="00FC4FC3" w:rsidRDefault="00711201" w:rsidP="00711201">
      <w:pPr>
        <w:widowControl w:val="0"/>
        <w:jc w:val="center"/>
        <w:rPr>
          <w:rFonts w:ascii="Calibri" w:hAnsi="Calibri" w:cs="Calibri"/>
          <w:b/>
          <w:bCs/>
          <w:i/>
          <w:iCs/>
        </w:rPr>
      </w:pPr>
      <w:proofErr w:type="spellStart"/>
      <w:r w:rsidRPr="00FC4FC3">
        <w:rPr>
          <w:rFonts w:ascii="Calibri" w:hAnsi="Calibri" w:cs="Calibri"/>
          <w:b/>
          <w:bCs/>
          <w:i/>
          <w:iCs/>
        </w:rPr>
        <w:t>OneLicense</w:t>
      </w:r>
      <w:proofErr w:type="spellEnd"/>
      <w:r w:rsidRPr="00FC4FC3">
        <w:rPr>
          <w:rFonts w:ascii="Calibri" w:hAnsi="Calibri" w:cs="Calibri"/>
          <w:b/>
          <w:bCs/>
          <w:i/>
          <w:iCs/>
        </w:rPr>
        <w:t xml:space="preserve"> A-710374with </w:t>
      </w:r>
      <w:proofErr w:type="gramStart"/>
      <w:r w:rsidRPr="00FC4FC3">
        <w:rPr>
          <w:rFonts w:ascii="Calibri" w:hAnsi="Calibri" w:cs="Calibri"/>
          <w:b/>
          <w:bCs/>
          <w:i/>
          <w:iCs/>
        </w:rPr>
        <w:t>podcasting  #</w:t>
      </w:r>
      <w:proofErr w:type="gramEnd"/>
      <w:r w:rsidRPr="00FC4FC3">
        <w:rPr>
          <w:rFonts w:ascii="Calibri" w:hAnsi="Calibri" w:cs="Calibri"/>
          <w:b/>
          <w:bCs/>
          <w:i/>
          <w:iCs/>
        </w:rPr>
        <w:t>710374-A</w:t>
      </w:r>
    </w:p>
    <w:p w14:paraId="58A1F5F0" w14:textId="77777777" w:rsidR="00711201" w:rsidRPr="00FC4FC3" w:rsidRDefault="00711201" w:rsidP="00711201">
      <w:pPr>
        <w:widowControl w:val="0"/>
        <w:jc w:val="center"/>
        <w:rPr>
          <w:rFonts w:ascii="Calibri" w:hAnsi="Calibri" w:cs="Calibri"/>
          <w:b/>
          <w:bCs/>
          <w:i/>
          <w:iCs/>
        </w:rPr>
      </w:pPr>
    </w:p>
    <w:p w14:paraId="26952331" w14:textId="77777777" w:rsidR="00711201" w:rsidRPr="00FC4FC3" w:rsidRDefault="00711201" w:rsidP="00711201">
      <w:pPr>
        <w:widowControl w:val="0"/>
        <w:jc w:val="center"/>
        <w:rPr>
          <w:rFonts w:ascii="Calibri" w:hAnsi="Calibri" w:cs="Calibri"/>
          <w:b/>
          <w:bCs/>
        </w:rPr>
      </w:pPr>
      <w:r w:rsidRPr="00FC4FC3">
        <w:rPr>
          <w:rFonts w:ascii="Calibri" w:hAnsi="Calibri" w:cs="Calibri"/>
          <w:b/>
          <w:bCs/>
        </w:rPr>
        <w:t>Acknowledgment of Native Americans: A Statement toward Reconciliation</w:t>
      </w:r>
    </w:p>
    <w:p w14:paraId="4273CFC4" w14:textId="77777777" w:rsidR="00711201" w:rsidRPr="00463D24" w:rsidRDefault="00711201" w:rsidP="00711201">
      <w:pPr>
        <w:widowControl w:val="0"/>
        <w:jc w:val="center"/>
        <w:rPr>
          <w:rFonts w:ascii="Calibri" w:hAnsi="Calibri" w:cs="Calibri"/>
          <w:bCs/>
          <w:sz w:val="20"/>
          <w:szCs w:val="20"/>
        </w:rPr>
      </w:pPr>
      <w:r w:rsidRPr="00FC4FC3">
        <w:rPr>
          <w:rFonts w:ascii="Calibri" w:hAnsi="Calibri" w:cs="Calibri"/>
          <w:bCs/>
        </w:rPr>
        <w:t>For thousands of years indigenous people have walked in this land, on their own country.  Their relationship with the land is at the center of their lives.  We gratefully acknowledge them, past and present, and their stewardship of this land on which we stand.</w:t>
      </w:r>
    </w:p>
    <w:p w14:paraId="5BD7C38F" w14:textId="77777777" w:rsidR="00711201" w:rsidRPr="00463D24" w:rsidRDefault="00711201" w:rsidP="00577A67">
      <w:pPr>
        <w:widowControl w:val="0"/>
        <w:rPr>
          <w:sz w:val="20"/>
          <w:szCs w:val="20"/>
        </w:rPr>
      </w:pPr>
    </w:p>
    <w:sectPr w:rsidR="00711201" w:rsidRPr="00463D24" w:rsidSect="00B32568">
      <w:footerReference w:type="default" r:id="rId16"/>
      <w:headerReference w:type="first" r:id="rId17"/>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26A2A" w14:textId="77777777" w:rsidR="006E4D89" w:rsidRDefault="006E4D89" w:rsidP="005855F1">
      <w:r>
        <w:separator/>
      </w:r>
    </w:p>
  </w:endnote>
  <w:endnote w:type="continuationSeparator" w:id="0">
    <w:p w14:paraId="14D41657" w14:textId="77777777" w:rsidR="006E4D89" w:rsidRDefault="006E4D89" w:rsidP="005855F1">
      <w:r>
        <w:continuationSeparator/>
      </w:r>
    </w:p>
  </w:endnote>
  <w:endnote w:id="1">
    <w:p w14:paraId="1E0894D1" w14:textId="2284D758" w:rsidR="00711201" w:rsidRPr="00711201" w:rsidRDefault="000E0726" w:rsidP="151EAACA">
      <w:pPr>
        <w:pStyle w:val="EndnoteText"/>
      </w:pPr>
      <w:r>
        <w:rPr>
          <w:rStyle w:val="EndnoteReference"/>
        </w:rPr>
        <w:endnoteRef/>
      </w:r>
      <w:r>
        <w:t xml:space="preserve"> Quote from Chaplain Owen Chandler at the 2023 General Assembly.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w:charset w:val="00"/>
    <w:family w:val="swiss"/>
    <w:pitch w:val="variable"/>
    <w:sig w:usb0="0000028F" w:usb1="00000002"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Body)">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102543"/>
      <w:docPartObj>
        <w:docPartGallery w:val="Page Numbers (Bottom of Page)"/>
        <w:docPartUnique/>
      </w:docPartObj>
    </w:sdtPr>
    <w:sdtEndPr>
      <w:rPr>
        <w:noProof/>
      </w:rPr>
    </w:sdtEndPr>
    <w:sdtContent>
      <w:p w14:paraId="3A33991B" w14:textId="77777777" w:rsidR="00FD1067" w:rsidRDefault="00000000">
        <w:pPr>
          <w:pStyle w:val="Footer"/>
          <w:jc w:val="center"/>
        </w:pPr>
        <w:r>
          <w:fldChar w:fldCharType="begin"/>
        </w:r>
        <w:r>
          <w:instrText xml:space="preserve"> PAGE   \* MERGEFORMAT </w:instrText>
        </w:r>
        <w:r>
          <w:fldChar w:fldCharType="separate"/>
        </w:r>
        <w:r w:rsidR="00D363F5">
          <w:rPr>
            <w:noProof/>
          </w:rPr>
          <w:t>6</w:t>
        </w:r>
        <w:r>
          <w:rPr>
            <w:noProof/>
          </w:rPr>
          <w:fldChar w:fldCharType="end"/>
        </w:r>
      </w:p>
    </w:sdtContent>
  </w:sdt>
  <w:p w14:paraId="6885831D" w14:textId="77777777" w:rsidR="00FD1067" w:rsidRDefault="00FD1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4EA82" w14:textId="77777777" w:rsidR="006E4D89" w:rsidRDefault="006E4D89" w:rsidP="005855F1">
      <w:r>
        <w:separator/>
      </w:r>
    </w:p>
  </w:footnote>
  <w:footnote w:type="continuationSeparator" w:id="0">
    <w:p w14:paraId="7A3B4279" w14:textId="77777777" w:rsidR="006E4D89" w:rsidRDefault="006E4D89" w:rsidP="005855F1">
      <w:r>
        <w:continuationSeparator/>
      </w:r>
    </w:p>
  </w:footnote>
  <w:footnote w:id="1">
    <w:p w14:paraId="5E420E6C" w14:textId="3BD69C92" w:rsidR="7DE4497A" w:rsidRDefault="7DE4497A" w:rsidP="7DE4497A">
      <w:pPr>
        <w:pStyle w:val="FootnoteText"/>
      </w:pPr>
      <w:r w:rsidRPr="7DE4497A">
        <w:rPr>
          <w:rStyle w:val="FootnoteReference"/>
        </w:rPr>
        <w:footnoteRef/>
      </w:r>
      <w:r>
        <w:t xml:space="preserve"> Call to Worship and Opening Prayer provided by the Center for Faith and Giving of the Christian Church (Disciples of Christ).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95C48" w14:textId="78CBB79D" w:rsidR="00E23C37" w:rsidRPr="00E23C37" w:rsidRDefault="00E23C37" w:rsidP="00E23C37">
    <w:pPr>
      <w:pStyle w:val="Header"/>
      <w:jc w:val="right"/>
      <w:rPr>
        <w:color w:val="EE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C8916DE"/>
    <w:multiLevelType w:val="hybridMultilevel"/>
    <w:tmpl w:val="10EE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CDFD4E"/>
    <w:multiLevelType w:val="hybridMultilevel"/>
    <w:tmpl w:val="95F0C4D6"/>
    <w:lvl w:ilvl="0" w:tplc="F4EC9896">
      <w:start w:val="1"/>
      <w:numFmt w:val="decimal"/>
      <w:lvlText w:val="%1."/>
      <w:lvlJc w:val="left"/>
      <w:pPr>
        <w:ind w:left="720" w:hanging="360"/>
      </w:pPr>
    </w:lvl>
    <w:lvl w:ilvl="1" w:tplc="1F22E0D8">
      <w:start w:val="1"/>
      <w:numFmt w:val="lowerLetter"/>
      <w:lvlText w:val="%2."/>
      <w:lvlJc w:val="left"/>
      <w:pPr>
        <w:ind w:left="1440" w:hanging="360"/>
      </w:pPr>
    </w:lvl>
    <w:lvl w:ilvl="2" w:tplc="4D10EFA4">
      <w:start w:val="1"/>
      <w:numFmt w:val="lowerRoman"/>
      <w:lvlText w:val="%3."/>
      <w:lvlJc w:val="right"/>
      <w:pPr>
        <w:ind w:left="2160" w:hanging="180"/>
      </w:pPr>
    </w:lvl>
    <w:lvl w:ilvl="3" w:tplc="0DB2DBF6">
      <w:start w:val="1"/>
      <w:numFmt w:val="decimal"/>
      <w:lvlText w:val="%4."/>
      <w:lvlJc w:val="left"/>
      <w:pPr>
        <w:ind w:left="2880" w:hanging="360"/>
      </w:pPr>
    </w:lvl>
    <w:lvl w:ilvl="4" w:tplc="05DACEF4">
      <w:start w:val="1"/>
      <w:numFmt w:val="lowerLetter"/>
      <w:lvlText w:val="%5."/>
      <w:lvlJc w:val="left"/>
      <w:pPr>
        <w:ind w:left="3600" w:hanging="360"/>
      </w:pPr>
    </w:lvl>
    <w:lvl w:ilvl="5" w:tplc="1FB842D8">
      <w:start w:val="1"/>
      <w:numFmt w:val="lowerRoman"/>
      <w:lvlText w:val="%6."/>
      <w:lvlJc w:val="right"/>
      <w:pPr>
        <w:ind w:left="4320" w:hanging="180"/>
      </w:pPr>
    </w:lvl>
    <w:lvl w:ilvl="6" w:tplc="CA8018BC">
      <w:start w:val="1"/>
      <w:numFmt w:val="decimal"/>
      <w:lvlText w:val="%7."/>
      <w:lvlJc w:val="left"/>
      <w:pPr>
        <w:ind w:left="5040" w:hanging="360"/>
      </w:pPr>
    </w:lvl>
    <w:lvl w:ilvl="7" w:tplc="264CBAAA">
      <w:start w:val="1"/>
      <w:numFmt w:val="lowerLetter"/>
      <w:lvlText w:val="%8."/>
      <w:lvlJc w:val="left"/>
      <w:pPr>
        <w:ind w:left="5760" w:hanging="360"/>
      </w:pPr>
    </w:lvl>
    <w:lvl w:ilvl="8" w:tplc="A60832FC">
      <w:start w:val="1"/>
      <w:numFmt w:val="lowerRoman"/>
      <w:lvlText w:val="%9."/>
      <w:lvlJc w:val="right"/>
      <w:pPr>
        <w:ind w:left="6480" w:hanging="180"/>
      </w:pPr>
    </w:lvl>
  </w:abstractNum>
  <w:abstractNum w:abstractNumId="8" w15:restartNumberingAfterBreak="0">
    <w:nsid w:val="22E013F4"/>
    <w:multiLevelType w:val="hybridMultilevel"/>
    <w:tmpl w:val="73D05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697664"/>
    <w:multiLevelType w:val="hybridMultilevel"/>
    <w:tmpl w:val="F196B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154A5E"/>
    <w:multiLevelType w:val="hybridMultilevel"/>
    <w:tmpl w:val="671CF59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1" w15:restartNumberingAfterBreak="0">
    <w:nsid w:val="582432FB"/>
    <w:multiLevelType w:val="hybridMultilevel"/>
    <w:tmpl w:val="E8C45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354779"/>
    <w:multiLevelType w:val="multilevel"/>
    <w:tmpl w:val="691C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9639943">
    <w:abstractNumId w:val="7"/>
  </w:num>
  <w:num w:numId="2" w16cid:durableId="820540415">
    <w:abstractNumId w:val="12"/>
  </w:num>
  <w:num w:numId="3" w16cid:durableId="57484386">
    <w:abstractNumId w:val="6"/>
  </w:num>
  <w:num w:numId="4" w16cid:durableId="749809063">
    <w:abstractNumId w:val="8"/>
  </w:num>
  <w:num w:numId="5" w16cid:durableId="1723793906">
    <w:abstractNumId w:val="9"/>
  </w:num>
  <w:num w:numId="6" w16cid:durableId="927692823">
    <w:abstractNumId w:val="10"/>
  </w:num>
  <w:num w:numId="7" w16cid:durableId="507406288">
    <w:abstractNumId w:val="11"/>
  </w:num>
  <w:num w:numId="8" w16cid:durableId="1193807153">
    <w:abstractNumId w:val="0"/>
  </w:num>
  <w:num w:numId="9" w16cid:durableId="1085300249">
    <w:abstractNumId w:val="1"/>
  </w:num>
  <w:num w:numId="10" w16cid:durableId="1095706882">
    <w:abstractNumId w:val="2"/>
  </w:num>
  <w:num w:numId="11" w16cid:durableId="1979607650">
    <w:abstractNumId w:val="3"/>
  </w:num>
  <w:num w:numId="12" w16cid:durableId="83965562">
    <w:abstractNumId w:val="4"/>
  </w:num>
  <w:num w:numId="13" w16cid:durableId="6870302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646"/>
    <w:rsid w:val="00000A23"/>
    <w:rsid w:val="0000142C"/>
    <w:rsid w:val="00002DCE"/>
    <w:rsid w:val="000054DB"/>
    <w:rsid w:val="000059B7"/>
    <w:rsid w:val="00016E56"/>
    <w:rsid w:val="00021DDD"/>
    <w:rsid w:val="00022948"/>
    <w:rsid w:val="00022FC9"/>
    <w:rsid w:val="000273F9"/>
    <w:rsid w:val="00031717"/>
    <w:rsid w:val="00034C26"/>
    <w:rsid w:val="00034E89"/>
    <w:rsid w:val="00034FFC"/>
    <w:rsid w:val="00040A7D"/>
    <w:rsid w:val="0004142C"/>
    <w:rsid w:val="00041A6E"/>
    <w:rsid w:val="00050CD1"/>
    <w:rsid w:val="00051D89"/>
    <w:rsid w:val="00052170"/>
    <w:rsid w:val="00053855"/>
    <w:rsid w:val="00055E6F"/>
    <w:rsid w:val="00060C9C"/>
    <w:rsid w:val="00065148"/>
    <w:rsid w:val="00070AB1"/>
    <w:rsid w:val="00071950"/>
    <w:rsid w:val="00071F5A"/>
    <w:rsid w:val="000763F4"/>
    <w:rsid w:val="00077468"/>
    <w:rsid w:val="0008091B"/>
    <w:rsid w:val="000814E0"/>
    <w:rsid w:val="00082C1D"/>
    <w:rsid w:val="0008397A"/>
    <w:rsid w:val="000840AF"/>
    <w:rsid w:val="000869BA"/>
    <w:rsid w:val="000938EF"/>
    <w:rsid w:val="00095848"/>
    <w:rsid w:val="000A2183"/>
    <w:rsid w:val="000A3BC9"/>
    <w:rsid w:val="000A41C3"/>
    <w:rsid w:val="000A5481"/>
    <w:rsid w:val="000A688C"/>
    <w:rsid w:val="000B06CC"/>
    <w:rsid w:val="000C10F5"/>
    <w:rsid w:val="000C3E13"/>
    <w:rsid w:val="000C3EB8"/>
    <w:rsid w:val="000C4360"/>
    <w:rsid w:val="000C72AE"/>
    <w:rsid w:val="000D204D"/>
    <w:rsid w:val="000D2802"/>
    <w:rsid w:val="000D4A3C"/>
    <w:rsid w:val="000E0726"/>
    <w:rsid w:val="000E5850"/>
    <w:rsid w:val="000E5F58"/>
    <w:rsid w:val="000E7B26"/>
    <w:rsid w:val="000F0867"/>
    <w:rsid w:val="000F1A8C"/>
    <w:rsid w:val="000F46D9"/>
    <w:rsid w:val="000F60FC"/>
    <w:rsid w:val="00103C83"/>
    <w:rsid w:val="001058F9"/>
    <w:rsid w:val="00107A3B"/>
    <w:rsid w:val="0011356D"/>
    <w:rsid w:val="0011612B"/>
    <w:rsid w:val="0011680B"/>
    <w:rsid w:val="00116EE8"/>
    <w:rsid w:val="00121466"/>
    <w:rsid w:val="00126D80"/>
    <w:rsid w:val="00130B5B"/>
    <w:rsid w:val="00130DB2"/>
    <w:rsid w:val="00134564"/>
    <w:rsid w:val="00135AB1"/>
    <w:rsid w:val="001362AB"/>
    <w:rsid w:val="001368F8"/>
    <w:rsid w:val="00136E6D"/>
    <w:rsid w:val="00137471"/>
    <w:rsid w:val="001375A9"/>
    <w:rsid w:val="0013782A"/>
    <w:rsid w:val="00137F61"/>
    <w:rsid w:val="0014668B"/>
    <w:rsid w:val="00146B3B"/>
    <w:rsid w:val="00147E05"/>
    <w:rsid w:val="00150F4B"/>
    <w:rsid w:val="001557CB"/>
    <w:rsid w:val="00155AC3"/>
    <w:rsid w:val="0015682C"/>
    <w:rsid w:val="00160096"/>
    <w:rsid w:val="00162DD8"/>
    <w:rsid w:val="001662E9"/>
    <w:rsid w:val="00166CB6"/>
    <w:rsid w:val="00170FDB"/>
    <w:rsid w:val="001733A2"/>
    <w:rsid w:val="00185D42"/>
    <w:rsid w:val="001865A0"/>
    <w:rsid w:val="00186BC6"/>
    <w:rsid w:val="00190FDB"/>
    <w:rsid w:val="001A2755"/>
    <w:rsid w:val="001A39E7"/>
    <w:rsid w:val="001A701B"/>
    <w:rsid w:val="001B62A9"/>
    <w:rsid w:val="001C065B"/>
    <w:rsid w:val="001C0871"/>
    <w:rsid w:val="001C2461"/>
    <w:rsid w:val="001C2CB3"/>
    <w:rsid w:val="001C49FE"/>
    <w:rsid w:val="001C5140"/>
    <w:rsid w:val="001C6596"/>
    <w:rsid w:val="001C66D2"/>
    <w:rsid w:val="001C6A5E"/>
    <w:rsid w:val="001D2E55"/>
    <w:rsid w:val="001D51D2"/>
    <w:rsid w:val="001D58DE"/>
    <w:rsid w:val="001D5993"/>
    <w:rsid w:val="001D7193"/>
    <w:rsid w:val="001D7EEC"/>
    <w:rsid w:val="001E07C3"/>
    <w:rsid w:val="001E2112"/>
    <w:rsid w:val="001E77E8"/>
    <w:rsid w:val="001F105B"/>
    <w:rsid w:val="001F3968"/>
    <w:rsid w:val="001F3CD8"/>
    <w:rsid w:val="001F43FD"/>
    <w:rsid w:val="001F45CD"/>
    <w:rsid w:val="001F51DF"/>
    <w:rsid w:val="002004E2"/>
    <w:rsid w:val="0020294F"/>
    <w:rsid w:val="002061C8"/>
    <w:rsid w:val="00207389"/>
    <w:rsid w:val="0021380F"/>
    <w:rsid w:val="00216DCB"/>
    <w:rsid w:val="00222905"/>
    <w:rsid w:val="0022576D"/>
    <w:rsid w:val="00227426"/>
    <w:rsid w:val="002302CC"/>
    <w:rsid w:val="00235365"/>
    <w:rsid w:val="002355BE"/>
    <w:rsid w:val="002368F2"/>
    <w:rsid w:val="00244A64"/>
    <w:rsid w:val="00244BB0"/>
    <w:rsid w:val="00245287"/>
    <w:rsid w:val="00246BDC"/>
    <w:rsid w:val="00251FE8"/>
    <w:rsid w:val="002522DD"/>
    <w:rsid w:val="00254979"/>
    <w:rsid w:val="00256E12"/>
    <w:rsid w:val="002605F1"/>
    <w:rsid w:val="00260DC7"/>
    <w:rsid w:val="00262817"/>
    <w:rsid w:val="00263E0C"/>
    <w:rsid w:val="00265F1C"/>
    <w:rsid w:val="0027037A"/>
    <w:rsid w:val="00270C44"/>
    <w:rsid w:val="00271D7F"/>
    <w:rsid w:val="0027249E"/>
    <w:rsid w:val="00274CCA"/>
    <w:rsid w:val="0028100F"/>
    <w:rsid w:val="002836B1"/>
    <w:rsid w:val="00286533"/>
    <w:rsid w:val="00287A9B"/>
    <w:rsid w:val="002902A8"/>
    <w:rsid w:val="00292257"/>
    <w:rsid w:val="00295481"/>
    <w:rsid w:val="00296085"/>
    <w:rsid w:val="002A145F"/>
    <w:rsid w:val="002A4F71"/>
    <w:rsid w:val="002A545F"/>
    <w:rsid w:val="002A66E1"/>
    <w:rsid w:val="002B02EC"/>
    <w:rsid w:val="002B0F80"/>
    <w:rsid w:val="002B2D37"/>
    <w:rsid w:val="002B32B8"/>
    <w:rsid w:val="002B49E8"/>
    <w:rsid w:val="002B7310"/>
    <w:rsid w:val="002C1832"/>
    <w:rsid w:val="002C2D13"/>
    <w:rsid w:val="002C3D3C"/>
    <w:rsid w:val="002C5502"/>
    <w:rsid w:val="002C6275"/>
    <w:rsid w:val="002C6AD0"/>
    <w:rsid w:val="002D07AE"/>
    <w:rsid w:val="002D140A"/>
    <w:rsid w:val="002D2557"/>
    <w:rsid w:val="002D66BB"/>
    <w:rsid w:val="002D6E94"/>
    <w:rsid w:val="002E0FA2"/>
    <w:rsid w:val="002E4236"/>
    <w:rsid w:val="002E5535"/>
    <w:rsid w:val="002E6FE9"/>
    <w:rsid w:val="002F0307"/>
    <w:rsid w:val="002F1EBD"/>
    <w:rsid w:val="002F4DE7"/>
    <w:rsid w:val="002F6EA0"/>
    <w:rsid w:val="00301937"/>
    <w:rsid w:val="00303664"/>
    <w:rsid w:val="00303943"/>
    <w:rsid w:val="00306621"/>
    <w:rsid w:val="00310CCD"/>
    <w:rsid w:val="003125D8"/>
    <w:rsid w:val="00315331"/>
    <w:rsid w:val="00316944"/>
    <w:rsid w:val="00317349"/>
    <w:rsid w:val="0032459B"/>
    <w:rsid w:val="00324AFE"/>
    <w:rsid w:val="003278E9"/>
    <w:rsid w:val="0033021F"/>
    <w:rsid w:val="003321EB"/>
    <w:rsid w:val="00332B98"/>
    <w:rsid w:val="0033383F"/>
    <w:rsid w:val="00335B2F"/>
    <w:rsid w:val="00335C2F"/>
    <w:rsid w:val="003606BE"/>
    <w:rsid w:val="003652A4"/>
    <w:rsid w:val="00370E10"/>
    <w:rsid w:val="00370FD9"/>
    <w:rsid w:val="003710F8"/>
    <w:rsid w:val="00372588"/>
    <w:rsid w:val="00373914"/>
    <w:rsid w:val="00392DEC"/>
    <w:rsid w:val="003948AC"/>
    <w:rsid w:val="003A0505"/>
    <w:rsid w:val="003A1A2D"/>
    <w:rsid w:val="003A1AD2"/>
    <w:rsid w:val="003A2F40"/>
    <w:rsid w:val="003A39B9"/>
    <w:rsid w:val="003A56B0"/>
    <w:rsid w:val="003A5F4F"/>
    <w:rsid w:val="003A61B9"/>
    <w:rsid w:val="003B10C6"/>
    <w:rsid w:val="003B181D"/>
    <w:rsid w:val="003B50F3"/>
    <w:rsid w:val="003B7786"/>
    <w:rsid w:val="003B7FDE"/>
    <w:rsid w:val="003C0152"/>
    <w:rsid w:val="003C06D5"/>
    <w:rsid w:val="003C0AA0"/>
    <w:rsid w:val="003C4A38"/>
    <w:rsid w:val="003C65DE"/>
    <w:rsid w:val="003C71E5"/>
    <w:rsid w:val="003D066A"/>
    <w:rsid w:val="003D09AA"/>
    <w:rsid w:val="003D1E6D"/>
    <w:rsid w:val="003D4386"/>
    <w:rsid w:val="003D4756"/>
    <w:rsid w:val="003D5C0D"/>
    <w:rsid w:val="003E2B39"/>
    <w:rsid w:val="003E3E1B"/>
    <w:rsid w:val="003E53DA"/>
    <w:rsid w:val="003F3C8F"/>
    <w:rsid w:val="003F5AA6"/>
    <w:rsid w:val="003F6F98"/>
    <w:rsid w:val="004039B9"/>
    <w:rsid w:val="00404202"/>
    <w:rsid w:val="004048BC"/>
    <w:rsid w:val="004067C6"/>
    <w:rsid w:val="00407930"/>
    <w:rsid w:val="00410E6B"/>
    <w:rsid w:val="00410FD7"/>
    <w:rsid w:val="0041293D"/>
    <w:rsid w:val="00413FFB"/>
    <w:rsid w:val="0041585C"/>
    <w:rsid w:val="00416516"/>
    <w:rsid w:val="00417580"/>
    <w:rsid w:val="004224E0"/>
    <w:rsid w:val="0042574E"/>
    <w:rsid w:val="00431008"/>
    <w:rsid w:val="004333FE"/>
    <w:rsid w:val="00434F5E"/>
    <w:rsid w:val="0043705F"/>
    <w:rsid w:val="00437271"/>
    <w:rsid w:val="004429EF"/>
    <w:rsid w:val="0044315A"/>
    <w:rsid w:val="004432E5"/>
    <w:rsid w:val="00447275"/>
    <w:rsid w:val="00450345"/>
    <w:rsid w:val="0045035E"/>
    <w:rsid w:val="00450D0D"/>
    <w:rsid w:val="00452499"/>
    <w:rsid w:val="00452C43"/>
    <w:rsid w:val="00452FB8"/>
    <w:rsid w:val="004539F7"/>
    <w:rsid w:val="00454308"/>
    <w:rsid w:val="00457347"/>
    <w:rsid w:val="00461DFA"/>
    <w:rsid w:val="00462655"/>
    <w:rsid w:val="00463D24"/>
    <w:rsid w:val="00466263"/>
    <w:rsid w:val="00470C4D"/>
    <w:rsid w:val="004711CF"/>
    <w:rsid w:val="004711D1"/>
    <w:rsid w:val="004740EB"/>
    <w:rsid w:val="00474957"/>
    <w:rsid w:val="00475958"/>
    <w:rsid w:val="0047665E"/>
    <w:rsid w:val="00481FD8"/>
    <w:rsid w:val="0048468D"/>
    <w:rsid w:val="00484C29"/>
    <w:rsid w:val="00485C8E"/>
    <w:rsid w:val="00490E1C"/>
    <w:rsid w:val="00493A8E"/>
    <w:rsid w:val="00494DA6"/>
    <w:rsid w:val="004969E8"/>
    <w:rsid w:val="00497A46"/>
    <w:rsid w:val="004A03EE"/>
    <w:rsid w:val="004A0BA7"/>
    <w:rsid w:val="004A4075"/>
    <w:rsid w:val="004A4EF0"/>
    <w:rsid w:val="004A5F8A"/>
    <w:rsid w:val="004B0E78"/>
    <w:rsid w:val="004B28D7"/>
    <w:rsid w:val="004B50D6"/>
    <w:rsid w:val="004C02DD"/>
    <w:rsid w:val="004C0C8F"/>
    <w:rsid w:val="004C2905"/>
    <w:rsid w:val="004C742B"/>
    <w:rsid w:val="004E35ED"/>
    <w:rsid w:val="004E3B60"/>
    <w:rsid w:val="004E4F8C"/>
    <w:rsid w:val="004E5A72"/>
    <w:rsid w:val="004E62EE"/>
    <w:rsid w:val="004F0B75"/>
    <w:rsid w:val="004F1197"/>
    <w:rsid w:val="004F2485"/>
    <w:rsid w:val="004F3CD4"/>
    <w:rsid w:val="004F42E0"/>
    <w:rsid w:val="004F5722"/>
    <w:rsid w:val="004F7375"/>
    <w:rsid w:val="0050211A"/>
    <w:rsid w:val="0050757D"/>
    <w:rsid w:val="00512A90"/>
    <w:rsid w:val="00512DCC"/>
    <w:rsid w:val="00512EF9"/>
    <w:rsid w:val="0051328A"/>
    <w:rsid w:val="00515056"/>
    <w:rsid w:val="00522E5B"/>
    <w:rsid w:val="0052319B"/>
    <w:rsid w:val="00524D34"/>
    <w:rsid w:val="005253D2"/>
    <w:rsid w:val="00533D2A"/>
    <w:rsid w:val="00533EED"/>
    <w:rsid w:val="005371A7"/>
    <w:rsid w:val="005412DC"/>
    <w:rsid w:val="00541F42"/>
    <w:rsid w:val="00542821"/>
    <w:rsid w:val="00544A59"/>
    <w:rsid w:val="00545BD2"/>
    <w:rsid w:val="00546E1D"/>
    <w:rsid w:val="00550B13"/>
    <w:rsid w:val="00553960"/>
    <w:rsid w:val="00562413"/>
    <w:rsid w:val="00564F22"/>
    <w:rsid w:val="00566DF2"/>
    <w:rsid w:val="00572469"/>
    <w:rsid w:val="00576A2D"/>
    <w:rsid w:val="00577A67"/>
    <w:rsid w:val="00582702"/>
    <w:rsid w:val="0058547E"/>
    <w:rsid w:val="005855F1"/>
    <w:rsid w:val="0058697D"/>
    <w:rsid w:val="00586B33"/>
    <w:rsid w:val="00587EBF"/>
    <w:rsid w:val="00591C7F"/>
    <w:rsid w:val="0059402D"/>
    <w:rsid w:val="0059433D"/>
    <w:rsid w:val="00597E31"/>
    <w:rsid w:val="005A117B"/>
    <w:rsid w:val="005A27B7"/>
    <w:rsid w:val="005A4968"/>
    <w:rsid w:val="005A60B1"/>
    <w:rsid w:val="005B11AC"/>
    <w:rsid w:val="005B58B6"/>
    <w:rsid w:val="005B5BCF"/>
    <w:rsid w:val="005C1612"/>
    <w:rsid w:val="005C4B66"/>
    <w:rsid w:val="005C4BB8"/>
    <w:rsid w:val="005C52FB"/>
    <w:rsid w:val="005C632E"/>
    <w:rsid w:val="005C6EB2"/>
    <w:rsid w:val="005C7B24"/>
    <w:rsid w:val="005D0A63"/>
    <w:rsid w:val="005D1238"/>
    <w:rsid w:val="005D28E9"/>
    <w:rsid w:val="005D5281"/>
    <w:rsid w:val="005D60C5"/>
    <w:rsid w:val="005D7022"/>
    <w:rsid w:val="005D7B87"/>
    <w:rsid w:val="005E0C7F"/>
    <w:rsid w:val="005E45C6"/>
    <w:rsid w:val="005E5E92"/>
    <w:rsid w:val="005F20DB"/>
    <w:rsid w:val="005F2D1E"/>
    <w:rsid w:val="005F37DF"/>
    <w:rsid w:val="005F5CCA"/>
    <w:rsid w:val="005F784C"/>
    <w:rsid w:val="006017FF"/>
    <w:rsid w:val="006048BC"/>
    <w:rsid w:val="0060503B"/>
    <w:rsid w:val="00607B53"/>
    <w:rsid w:val="006174E2"/>
    <w:rsid w:val="00617D77"/>
    <w:rsid w:val="00623F9F"/>
    <w:rsid w:val="00625CFA"/>
    <w:rsid w:val="00626C00"/>
    <w:rsid w:val="00630D08"/>
    <w:rsid w:val="0063301C"/>
    <w:rsid w:val="00640853"/>
    <w:rsid w:val="0064129F"/>
    <w:rsid w:val="0064310A"/>
    <w:rsid w:val="00645DAF"/>
    <w:rsid w:val="00646B35"/>
    <w:rsid w:val="00651F7D"/>
    <w:rsid w:val="00652513"/>
    <w:rsid w:val="00652723"/>
    <w:rsid w:val="00654E2C"/>
    <w:rsid w:val="006566E5"/>
    <w:rsid w:val="00657A23"/>
    <w:rsid w:val="00664730"/>
    <w:rsid w:val="00666EF6"/>
    <w:rsid w:val="00670682"/>
    <w:rsid w:val="00672AC2"/>
    <w:rsid w:val="00675A39"/>
    <w:rsid w:val="0067665C"/>
    <w:rsid w:val="00684E90"/>
    <w:rsid w:val="00691075"/>
    <w:rsid w:val="00691822"/>
    <w:rsid w:val="0069383E"/>
    <w:rsid w:val="00695D24"/>
    <w:rsid w:val="00695F96"/>
    <w:rsid w:val="006A3814"/>
    <w:rsid w:val="006A7D25"/>
    <w:rsid w:val="006B0B61"/>
    <w:rsid w:val="006B3725"/>
    <w:rsid w:val="006B4602"/>
    <w:rsid w:val="006B7AFB"/>
    <w:rsid w:val="006C097D"/>
    <w:rsid w:val="006C309E"/>
    <w:rsid w:val="006C38F5"/>
    <w:rsid w:val="006C395A"/>
    <w:rsid w:val="006C63A8"/>
    <w:rsid w:val="006C7BE5"/>
    <w:rsid w:val="006D1241"/>
    <w:rsid w:val="006D20F5"/>
    <w:rsid w:val="006D2B9A"/>
    <w:rsid w:val="006D5838"/>
    <w:rsid w:val="006D5AA9"/>
    <w:rsid w:val="006D7441"/>
    <w:rsid w:val="006E008C"/>
    <w:rsid w:val="006E0A6D"/>
    <w:rsid w:val="006E4D89"/>
    <w:rsid w:val="006E5170"/>
    <w:rsid w:val="006E5502"/>
    <w:rsid w:val="006F3B00"/>
    <w:rsid w:val="006F53AA"/>
    <w:rsid w:val="006F61A0"/>
    <w:rsid w:val="006F7147"/>
    <w:rsid w:val="006F72B7"/>
    <w:rsid w:val="006F7AC9"/>
    <w:rsid w:val="006F7E05"/>
    <w:rsid w:val="00701D0D"/>
    <w:rsid w:val="00702110"/>
    <w:rsid w:val="00703378"/>
    <w:rsid w:val="00703917"/>
    <w:rsid w:val="00706312"/>
    <w:rsid w:val="00711201"/>
    <w:rsid w:val="00720CD7"/>
    <w:rsid w:val="00722558"/>
    <w:rsid w:val="0072614B"/>
    <w:rsid w:val="0073263D"/>
    <w:rsid w:val="00732A53"/>
    <w:rsid w:val="00733E2F"/>
    <w:rsid w:val="007400E9"/>
    <w:rsid w:val="0074079A"/>
    <w:rsid w:val="00746147"/>
    <w:rsid w:val="00746327"/>
    <w:rsid w:val="0075058A"/>
    <w:rsid w:val="0075418A"/>
    <w:rsid w:val="00755233"/>
    <w:rsid w:val="00756345"/>
    <w:rsid w:val="0076099C"/>
    <w:rsid w:val="00763837"/>
    <w:rsid w:val="00767A3F"/>
    <w:rsid w:val="007703C2"/>
    <w:rsid w:val="00771744"/>
    <w:rsid w:val="0077241E"/>
    <w:rsid w:val="007732C3"/>
    <w:rsid w:val="00774250"/>
    <w:rsid w:val="00776C0C"/>
    <w:rsid w:val="00776CF7"/>
    <w:rsid w:val="00776DAE"/>
    <w:rsid w:val="00777EEB"/>
    <w:rsid w:val="00777F05"/>
    <w:rsid w:val="00781278"/>
    <w:rsid w:val="007825C8"/>
    <w:rsid w:val="00792310"/>
    <w:rsid w:val="007924A1"/>
    <w:rsid w:val="007929C3"/>
    <w:rsid w:val="00795DC9"/>
    <w:rsid w:val="007A26F7"/>
    <w:rsid w:val="007A44E3"/>
    <w:rsid w:val="007A5F41"/>
    <w:rsid w:val="007A675F"/>
    <w:rsid w:val="007A69D6"/>
    <w:rsid w:val="007A7AAE"/>
    <w:rsid w:val="007B73C8"/>
    <w:rsid w:val="007B7AAF"/>
    <w:rsid w:val="007C3082"/>
    <w:rsid w:val="007D050E"/>
    <w:rsid w:val="007D1B10"/>
    <w:rsid w:val="007D27B9"/>
    <w:rsid w:val="007D2DE2"/>
    <w:rsid w:val="007D3845"/>
    <w:rsid w:val="007D5280"/>
    <w:rsid w:val="007E105E"/>
    <w:rsid w:val="007E47C4"/>
    <w:rsid w:val="007E5F8D"/>
    <w:rsid w:val="008037BE"/>
    <w:rsid w:val="00803D50"/>
    <w:rsid w:val="00803FD5"/>
    <w:rsid w:val="00806267"/>
    <w:rsid w:val="00810394"/>
    <w:rsid w:val="0081050A"/>
    <w:rsid w:val="00810A9E"/>
    <w:rsid w:val="00813892"/>
    <w:rsid w:val="00813894"/>
    <w:rsid w:val="00815206"/>
    <w:rsid w:val="00826DE5"/>
    <w:rsid w:val="00833067"/>
    <w:rsid w:val="0083458E"/>
    <w:rsid w:val="00835DC4"/>
    <w:rsid w:val="008371E1"/>
    <w:rsid w:val="00840CE7"/>
    <w:rsid w:val="00842684"/>
    <w:rsid w:val="0084393E"/>
    <w:rsid w:val="00852DED"/>
    <w:rsid w:val="0085611C"/>
    <w:rsid w:val="00860BFD"/>
    <w:rsid w:val="00862BCB"/>
    <w:rsid w:val="00862DAA"/>
    <w:rsid w:val="0086675E"/>
    <w:rsid w:val="008678E6"/>
    <w:rsid w:val="0087435E"/>
    <w:rsid w:val="00876689"/>
    <w:rsid w:val="00881108"/>
    <w:rsid w:val="0088116E"/>
    <w:rsid w:val="00886FFD"/>
    <w:rsid w:val="00890CF1"/>
    <w:rsid w:val="008920BA"/>
    <w:rsid w:val="00892A76"/>
    <w:rsid w:val="00894738"/>
    <w:rsid w:val="00897846"/>
    <w:rsid w:val="008A3223"/>
    <w:rsid w:val="008A36F4"/>
    <w:rsid w:val="008B05D9"/>
    <w:rsid w:val="008B2713"/>
    <w:rsid w:val="008B281F"/>
    <w:rsid w:val="008B2F4E"/>
    <w:rsid w:val="008B50AD"/>
    <w:rsid w:val="008C14F1"/>
    <w:rsid w:val="008D356A"/>
    <w:rsid w:val="008D3E72"/>
    <w:rsid w:val="008D6C1E"/>
    <w:rsid w:val="008E3A4C"/>
    <w:rsid w:val="008E4D39"/>
    <w:rsid w:val="008E6EC6"/>
    <w:rsid w:val="008F2B27"/>
    <w:rsid w:val="008F3F8F"/>
    <w:rsid w:val="008F7370"/>
    <w:rsid w:val="008F73B5"/>
    <w:rsid w:val="009015BF"/>
    <w:rsid w:val="0090524E"/>
    <w:rsid w:val="00914AEB"/>
    <w:rsid w:val="00916199"/>
    <w:rsid w:val="00927D3F"/>
    <w:rsid w:val="00935EBE"/>
    <w:rsid w:val="009366C2"/>
    <w:rsid w:val="009426C7"/>
    <w:rsid w:val="0094321E"/>
    <w:rsid w:val="00943BA8"/>
    <w:rsid w:val="00953E21"/>
    <w:rsid w:val="00954F52"/>
    <w:rsid w:val="009613FB"/>
    <w:rsid w:val="0096220C"/>
    <w:rsid w:val="009641EE"/>
    <w:rsid w:val="009656E8"/>
    <w:rsid w:val="00965E26"/>
    <w:rsid w:val="009672F1"/>
    <w:rsid w:val="00972914"/>
    <w:rsid w:val="00973211"/>
    <w:rsid w:val="00973416"/>
    <w:rsid w:val="0097548F"/>
    <w:rsid w:val="00981561"/>
    <w:rsid w:val="0098333D"/>
    <w:rsid w:val="00983A13"/>
    <w:rsid w:val="009854EF"/>
    <w:rsid w:val="00986576"/>
    <w:rsid w:val="0098755D"/>
    <w:rsid w:val="00990E2C"/>
    <w:rsid w:val="009922F2"/>
    <w:rsid w:val="0099310D"/>
    <w:rsid w:val="009972B3"/>
    <w:rsid w:val="009A1072"/>
    <w:rsid w:val="009A41D3"/>
    <w:rsid w:val="009B2721"/>
    <w:rsid w:val="009B38A8"/>
    <w:rsid w:val="009B667A"/>
    <w:rsid w:val="009B7A41"/>
    <w:rsid w:val="009C0431"/>
    <w:rsid w:val="009C0951"/>
    <w:rsid w:val="009C108E"/>
    <w:rsid w:val="009C4D0A"/>
    <w:rsid w:val="009D0CA6"/>
    <w:rsid w:val="009E19B2"/>
    <w:rsid w:val="009E2F6E"/>
    <w:rsid w:val="009E309C"/>
    <w:rsid w:val="009E33F4"/>
    <w:rsid w:val="009E3DCA"/>
    <w:rsid w:val="009E3F54"/>
    <w:rsid w:val="009E5AA4"/>
    <w:rsid w:val="009E682F"/>
    <w:rsid w:val="009F303C"/>
    <w:rsid w:val="009F3A6E"/>
    <w:rsid w:val="009F4261"/>
    <w:rsid w:val="009F6C93"/>
    <w:rsid w:val="009F70A7"/>
    <w:rsid w:val="009F75A9"/>
    <w:rsid w:val="00A006FD"/>
    <w:rsid w:val="00A02F28"/>
    <w:rsid w:val="00A032D8"/>
    <w:rsid w:val="00A04A59"/>
    <w:rsid w:val="00A0699F"/>
    <w:rsid w:val="00A11E15"/>
    <w:rsid w:val="00A1337C"/>
    <w:rsid w:val="00A13496"/>
    <w:rsid w:val="00A13F94"/>
    <w:rsid w:val="00A168A9"/>
    <w:rsid w:val="00A22077"/>
    <w:rsid w:val="00A245F8"/>
    <w:rsid w:val="00A24DCF"/>
    <w:rsid w:val="00A277FA"/>
    <w:rsid w:val="00A30123"/>
    <w:rsid w:val="00A3031D"/>
    <w:rsid w:val="00A30A36"/>
    <w:rsid w:val="00A43122"/>
    <w:rsid w:val="00A43E52"/>
    <w:rsid w:val="00A4679F"/>
    <w:rsid w:val="00A512D8"/>
    <w:rsid w:val="00A52C97"/>
    <w:rsid w:val="00A53A04"/>
    <w:rsid w:val="00A55865"/>
    <w:rsid w:val="00A578D2"/>
    <w:rsid w:val="00A63DCA"/>
    <w:rsid w:val="00A64AF2"/>
    <w:rsid w:val="00A65B60"/>
    <w:rsid w:val="00A662A3"/>
    <w:rsid w:val="00A70785"/>
    <w:rsid w:val="00A70FF4"/>
    <w:rsid w:val="00A7420F"/>
    <w:rsid w:val="00A80E1F"/>
    <w:rsid w:val="00A85E79"/>
    <w:rsid w:val="00A8640C"/>
    <w:rsid w:val="00A86D90"/>
    <w:rsid w:val="00A9177B"/>
    <w:rsid w:val="00A938AF"/>
    <w:rsid w:val="00A94515"/>
    <w:rsid w:val="00A96A3A"/>
    <w:rsid w:val="00A979C8"/>
    <w:rsid w:val="00AA37F3"/>
    <w:rsid w:val="00AA560F"/>
    <w:rsid w:val="00AA7B30"/>
    <w:rsid w:val="00AB0E16"/>
    <w:rsid w:val="00AB4F95"/>
    <w:rsid w:val="00AB681D"/>
    <w:rsid w:val="00AC6D33"/>
    <w:rsid w:val="00AC7737"/>
    <w:rsid w:val="00AC784E"/>
    <w:rsid w:val="00AD441F"/>
    <w:rsid w:val="00AD4E85"/>
    <w:rsid w:val="00AD5CE4"/>
    <w:rsid w:val="00AD64D7"/>
    <w:rsid w:val="00AE1D48"/>
    <w:rsid w:val="00AE5B2B"/>
    <w:rsid w:val="00AF1DA2"/>
    <w:rsid w:val="00AF47BB"/>
    <w:rsid w:val="00AF4911"/>
    <w:rsid w:val="00AF69C8"/>
    <w:rsid w:val="00B01BBC"/>
    <w:rsid w:val="00B03E80"/>
    <w:rsid w:val="00B071FE"/>
    <w:rsid w:val="00B0740F"/>
    <w:rsid w:val="00B10DE9"/>
    <w:rsid w:val="00B13C64"/>
    <w:rsid w:val="00B13E38"/>
    <w:rsid w:val="00B14844"/>
    <w:rsid w:val="00B165CC"/>
    <w:rsid w:val="00B16978"/>
    <w:rsid w:val="00B2688A"/>
    <w:rsid w:val="00B324AB"/>
    <w:rsid w:val="00B32568"/>
    <w:rsid w:val="00B350FA"/>
    <w:rsid w:val="00B37DBC"/>
    <w:rsid w:val="00B401ED"/>
    <w:rsid w:val="00B40621"/>
    <w:rsid w:val="00B4155F"/>
    <w:rsid w:val="00B425AA"/>
    <w:rsid w:val="00B428DA"/>
    <w:rsid w:val="00B42946"/>
    <w:rsid w:val="00B51DF6"/>
    <w:rsid w:val="00B51E7F"/>
    <w:rsid w:val="00B544F0"/>
    <w:rsid w:val="00B553C6"/>
    <w:rsid w:val="00B55E09"/>
    <w:rsid w:val="00B56809"/>
    <w:rsid w:val="00B6006B"/>
    <w:rsid w:val="00B617E4"/>
    <w:rsid w:val="00B63413"/>
    <w:rsid w:val="00B643E1"/>
    <w:rsid w:val="00B6536A"/>
    <w:rsid w:val="00B72B7D"/>
    <w:rsid w:val="00B82C01"/>
    <w:rsid w:val="00B844E2"/>
    <w:rsid w:val="00B847F7"/>
    <w:rsid w:val="00B92B22"/>
    <w:rsid w:val="00B97E80"/>
    <w:rsid w:val="00BA40A3"/>
    <w:rsid w:val="00BA5335"/>
    <w:rsid w:val="00BA546C"/>
    <w:rsid w:val="00BB1DB1"/>
    <w:rsid w:val="00BB2B13"/>
    <w:rsid w:val="00BB4B8A"/>
    <w:rsid w:val="00BB5E52"/>
    <w:rsid w:val="00BC4E52"/>
    <w:rsid w:val="00BC7020"/>
    <w:rsid w:val="00BD5B27"/>
    <w:rsid w:val="00BE0660"/>
    <w:rsid w:val="00BE070E"/>
    <w:rsid w:val="00BE1E60"/>
    <w:rsid w:val="00BE39D2"/>
    <w:rsid w:val="00BE65EA"/>
    <w:rsid w:val="00BE6A27"/>
    <w:rsid w:val="00BF0DB0"/>
    <w:rsid w:val="00BF0FD6"/>
    <w:rsid w:val="00BF10E2"/>
    <w:rsid w:val="00BF36D4"/>
    <w:rsid w:val="00BF449E"/>
    <w:rsid w:val="00BF4DDF"/>
    <w:rsid w:val="00BF588A"/>
    <w:rsid w:val="00C00A8B"/>
    <w:rsid w:val="00C03C72"/>
    <w:rsid w:val="00C055BD"/>
    <w:rsid w:val="00C0716A"/>
    <w:rsid w:val="00C1090D"/>
    <w:rsid w:val="00C15B8F"/>
    <w:rsid w:val="00C178FA"/>
    <w:rsid w:val="00C24AF6"/>
    <w:rsid w:val="00C32B66"/>
    <w:rsid w:val="00C32DA5"/>
    <w:rsid w:val="00C36BA7"/>
    <w:rsid w:val="00C4226D"/>
    <w:rsid w:val="00C43BD8"/>
    <w:rsid w:val="00C4415B"/>
    <w:rsid w:val="00C47097"/>
    <w:rsid w:val="00C470A0"/>
    <w:rsid w:val="00C506B0"/>
    <w:rsid w:val="00C52709"/>
    <w:rsid w:val="00C54023"/>
    <w:rsid w:val="00C61E20"/>
    <w:rsid w:val="00C62CE0"/>
    <w:rsid w:val="00C62DE8"/>
    <w:rsid w:val="00C657E2"/>
    <w:rsid w:val="00C6623B"/>
    <w:rsid w:val="00C6757F"/>
    <w:rsid w:val="00C76DBE"/>
    <w:rsid w:val="00C802E5"/>
    <w:rsid w:val="00C80D1E"/>
    <w:rsid w:val="00C81C4C"/>
    <w:rsid w:val="00C825AD"/>
    <w:rsid w:val="00C83EA9"/>
    <w:rsid w:val="00C90884"/>
    <w:rsid w:val="00C91ACC"/>
    <w:rsid w:val="00C94DA6"/>
    <w:rsid w:val="00C94EC2"/>
    <w:rsid w:val="00C9700D"/>
    <w:rsid w:val="00CB0BEF"/>
    <w:rsid w:val="00CB34C5"/>
    <w:rsid w:val="00CB6223"/>
    <w:rsid w:val="00CC11CB"/>
    <w:rsid w:val="00CC1522"/>
    <w:rsid w:val="00CC33DB"/>
    <w:rsid w:val="00CC7475"/>
    <w:rsid w:val="00CC7B82"/>
    <w:rsid w:val="00CD1BF9"/>
    <w:rsid w:val="00CD2B37"/>
    <w:rsid w:val="00CD5737"/>
    <w:rsid w:val="00CD78CF"/>
    <w:rsid w:val="00CE3325"/>
    <w:rsid w:val="00CE4EA7"/>
    <w:rsid w:val="00CE5DC7"/>
    <w:rsid w:val="00CE6B11"/>
    <w:rsid w:val="00CE6D87"/>
    <w:rsid w:val="00CF00B2"/>
    <w:rsid w:val="00CF11EF"/>
    <w:rsid w:val="00CF1E2B"/>
    <w:rsid w:val="00CF317D"/>
    <w:rsid w:val="00CF323C"/>
    <w:rsid w:val="00CF35CE"/>
    <w:rsid w:val="00CF3814"/>
    <w:rsid w:val="00CF5A43"/>
    <w:rsid w:val="00CF7983"/>
    <w:rsid w:val="00D01439"/>
    <w:rsid w:val="00D05250"/>
    <w:rsid w:val="00D05D92"/>
    <w:rsid w:val="00D060C8"/>
    <w:rsid w:val="00D11364"/>
    <w:rsid w:val="00D12C00"/>
    <w:rsid w:val="00D14335"/>
    <w:rsid w:val="00D15557"/>
    <w:rsid w:val="00D167C7"/>
    <w:rsid w:val="00D16970"/>
    <w:rsid w:val="00D177F6"/>
    <w:rsid w:val="00D22C8F"/>
    <w:rsid w:val="00D2449D"/>
    <w:rsid w:val="00D363F5"/>
    <w:rsid w:val="00D36B02"/>
    <w:rsid w:val="00D43649"/>
    <w:rsid w:val="00D441AA"/>
    <w:rsid w:val="00D51ADE"/>
    <w:rsid w:val="00D52B9A"/>
    <w:rsid w:val="00D53857"/>
    <w:rsid w:val="00D541E0"/>
    <w:rsid w:val="00D641F8"/>
    <w:rsid w:val="00D70C6A"/>
    <w:rsid w:val="00D70E42"/>
    <w:rsid w:val="00D713D3"/>
    <w:rsid w:val="00D71B19"/>
    <w:rsid w:val="00D722C3"/>
    <w:rsid w:val="00D817D7"/>
    <w:rsid w:val="00D824F0"/>
    <w:rsid w:val="00D85B81"/>
    <w:rsid w:val="00D873D6"/>
    <w:rsid w:val="00D900AF"/>
    <w:rsid w:val="00D9359F"/>
    <w:rsid w:val="00D958CC"/>
    <w:rsid w:val="00D95E0D"/>
    <w:rsid w:val="00D97ACA"/>
    <w:rsid w:val="00DA4597"/>
    <w:rsid w:val="00DA7716"/>
    <w:rsid w:val="00DB1A73"/>
    <w:rsid w:val="00DB4C11"/>
    <w:rsid w:val="00DB665C"/>
    <w:rsid w:val="00DB7296"/>
    <w:rsid w:val="00DB7B39"/>
    <w:rsid w:val="00DC1711"/>
    <w:rsid w:val="00DC2349"/>
    <w:rsid w:val="00DC2CDA"/>
    <w:rsid w:val="00DC31DC"/>
    <w:rsid w:val="00DC489C"/>
    <w:rsid w:val="00DC6398"/>
    <w:rsid w:val="00DD445F"/>
    <w:rsid w:val="00DD622D"/>
    <w:rsid w:val="00DD7646"/>
    <w:rsid w:val="00DE5EF5"/>
    <w:rsid w:val="00DE62C9"/>
    <w:rsid w:val="00DE7F0F"/>
    <w:rsid w:val="00DF2008"/>
    <w:rsid w:val="00DF5305"/>
    <w:rsid w:val="00DF7F06"/>
    <w:rsid w:val="00E00B24"/>
    <w:rsid w:val="00E01CDB"/>
    <w:rsid w:val="00E02B28"/>
    <w:rsid w:val="00E036A3"/>
    <w:rsid w:val="00E16178"/>
    <w:rsid w:val="00E20AED"/>
    <w:rsid w:val="00E21EC4"/>
    <w:rsid w:val="00E22BFF"/>
    <w:rsid w:val="00E23C37"/>
    <w:rsid w:val="00E27FA4"/>
    <w:rsid w:val="00E32F8C"/>
    <w:rsid w:val="00E331CD"/>
    <w:rsid w:val="00E41CB0"/>
    <w:rsid w:val="00E42FA6"/>
    <w:rsid w:val="00E4387F"/>
    <w:rsid w:val="00E4448C"/>
    <w:rsid w:val="00E4505B"/>
    <w:rsid w:val="00E45CE8"/>
    <w:rsid w:val="00E517C9"/>
    <w:rsid w:val="00E5601B"/>
    <w:rsid w:val="00E571D7"/>
    <w:rsid w:val="00E62A4A"/>
    <w:rsid w:val="00E64678"/>
    <w:rsid w:val="00E66703"/>
    <w:rsid w:val="00E7002D"/>
    <w:rsid w:val="00E735C0"/>
    <w:rsid w:val="00E7748F"/>
    <w:rsid w:val="00E80991"/>
    <w:rsid w:val="00E86436"/>
    <w:rsid w:val="00E94E1D"/>
    <w:rsid w:val="00EA05B4"/>
    <w:rsid w:val="00EA3300"/>
    <w:rsid w:val="00EA795E"/>
    <w:rsid w:val="00EA7AB5"/>
    <w:rsid w:val="00EB0C70"/>
    <w:rsid w:val="00EB0EF4"/>
    <w:rsid w:val="00EB6B5D"/>
    <w:rsid w:val="00EB734E"/>
    <w:rsid w:val="00EB7B04"/>
    <w:rsid w:val="00EC0199"/>
    <w:rsid w:val="00EC26D5"/>
    <w:rsid w:val="00EC5A11"/>
    <w:rsid w:val="00EC6E2B"/>
    <w:rsid w:val="00ED4560"/>
    <w:rsid w:val="00ED7B51"/>
    <w:rsid w:val="00ED7D5C"/>
    <w:rsid w:val="00EE6D7E"/>
    <w:rsid w:val="00EF4B98"/>
    <w:rsid w:val="00EF780A"/>
    <w:rsid w:val="00F02743"/>
    <w:rsid w:val="00F02B82"/>
    <w:rsid w:val="00F06AD1"/>
    <w:rsid w:val="00F12F6E"/>
    <w:rsid w:val="00F17820"/>
    <w:rsid w:val="00F2185B"/>
    <w:rsid w:val="00F21CD6"/>
    <w:rsid w:val="00F229B8"/>
    <w:rsid w:val="00F23A60"/>
    <w:rsid w:val="00F242E2"/>
    <w:rsid w:val="00F2463F"/>
    <w:rsid w:val="00F24889"/>
    <w:rsid w:val="00F24B3A"/>
    <w:rsid w:val="00F27C5A"/>
    <w:rsid w:val="00F31F0D"/>
    <w:rsid w:val="00F32A2B"/>
    <w:rsid w:val="00F344A2"/>
    <w:rsid w:val="00F35A05"/>
    <w:rsid w:val="00F371DC"/>
    <w:rsid w:val="00F3B8EF"/>
    <w:rsid w:val="00F40571"/>
    <w:rsid w:val="00F41E03"/>
    <w:rsid w:val="00F4377E"/>
    <w:rsid w:val="00F43DDF"/>
    <w:rsid w:val="00F50B4A"/>
    <w:rsid w:val="00F53E59"/>
    <w:rsid w:val="00F5516C"/>
    <w:rsid w:val="00F562DA"/>
    <w:rsid w:val="00F62FCD"/>
    <w:rsid w:val="00F70221"/>
    <w:rsid w:val="00F75F0E"/>
    <w:rsid w:val="00F76147"/>
    <w:rsid w:val="00F76378"/>
    <w:rsid w:val="00F77677"/>
    <w:rsid w:val="00F804B9"/>
    <w:rsid w:val="00F809BE"/>
    <w:rsid w:val="00F82B49"/>
    <w:rsid w:val="00F84B51"/>
    <w:rsid w:val="00F86C80"/>
    <w:rsid w:val="00F87010"/>
    <w:rsid w:val="00F91EB4"/>
    <w:rsid w:val="00F922AA"/>
    <w:rsid w:val="00F92501"/>
    <w:rsid w:val="00F92A08"/>
    <w:rsid w:val="00FA791D"/>
    <w:rsid w:val="00FA7FA7"/>
    <w:rsid w:val="00FB14B4"/>
    <w:rsid w:val="00FB320A"/>
    <w:rsid w:val="00FB7900"/>
    <w:rsid w:val="00FC06D9"/>
    <w:rsid w:val="00FC1471"/>
    <w:rsid w:val="00FC37B9"/>
    <w:rsid w:val="00FC3FBE"/>
    <w:rsid w:val="00FC4FC3"/>
    <w:rsid w:val="00FC7BB5"/>
    <w:rsid w:val="00FD1067"/>
    <w:rsid w:val="00FD1B16"/>
    <w:rsid w:val="00FD49DE"/>
    <w:rsid w:val="00FD6568"/>
    <w:rsid w:val="00FD7B79"/>
    <w:rsid w:val="00FE3734"/>
    <w:rsid w:val="00FE5316"/>
    <w:rsid w:val="00FE6A87"/>
    <w:rsid w:val="00FE7161"/>
    <w:rsid w:val="00FF2F0D"/>
    <w:rsid w:val="00FF4ACA"/>
    <w:rsid w:val="00FF66EE"/>
    <w:rsid w:val="00FF7775"/>
    <w:rsid w:val="014E3563"/>
    <w:rsid w:val="0217579F"/>
    <w:rsid w:val="021D0C92"/>
    <w:rsid w:val="030EE76B"/>
    <w:rsid w:val="038F9A7D"/>
    <w:rsid w:val="043F0A18"/>
    <w:rsid w:val="04FE2D33"/>
    <w:rsid w:val="0567467D"/>
    <w:rsid w:val="05ADF3E1"/>
    <w:rsid w:val="060B6EBC"/>
    <w:rsid w:val="0660A5ED"/>
    <w:rsid w:val="0704A45B"/>
    <w:rsid w:val="08081FE4"/>
    <w:rsid w:val="0832EB9C"/>
    <w:rsid w:val="08FBB8FB"/>
    <w:rsid w:val="091A6611"/>
    <w:rsid w:val="094B253F"/>
    <w:rsid w:val="0A0B9DC5"/>
    <w:rsid w:val="0C5279D8"/>
    <w:rsid w:val="0C61D333"/>
    <w:rsid w:val="0CEF3962"/>
    <w:rsid w:val="0CF9A809"/>
    <w:rsid w:val="0D3E6ABB"/>
    <w:rsid w:val="0D7114D5"/>
    <w:rsid w:val="0DC361F4"/>
    <w:rsid w:val="0E39075B"/>
    <w:rsid w:val="0E738305"/>
    <w:rsid w:val="0F674C41"/>
    <w:rsid w:val="0F69A578"/>
    <w:rsid w:val="0F7DFADC"/>
    <w:rsid w:val="0FFBDE55"/>
    <w:rsid w:val="10018A5C"/>
    <w:rsid w:val="1012811C"/>
    <w:rsid w:val="108223AF"/>
    <w:rsid w:val="1143ED3E"/>
    <w:rsid w:val="11913982"/>
    <w:rsid w:val="11A9C950"/>
    <w:rsid w:val="12578A78"/>
    <w:rsid w:val="13642613"/>
    <w:rsid w:val="1395E205"/>
    <w:rsid w:val="13E5A48E"/>
    <w:rsid w:val="13F1928B"/>
    <w:rsid w:val="151EAACA"/>
    <w:rsid w:val="157E78C7"/>
    <w:rsid w:val="15CE39CE"/>
    <w:rsid w:val="1661A12B"/>
    <w:rsid w:val="177972E9"/>
    <w:rsid w:val="186925A3"/>
    <w:rsid w:val="189598CC"/>
    <w:rsid w:val="18B918A6"/>
    <w:rsid w:val="1954107D"/>
    <w:rsid w:val="1A34EE6D"/>
    <w:rsid w:val="1AACF09A"/>
    <w:rsid w:val="1AE9165B"/>
    <w:rsid w:val="1B129691"/>
    <w:rsid w:val="1C1C91ED"/>
    <w:rsid w:val="1C682B81"/>
    <w:rsid w:val="1C766CD6"/>
    <w:rsid w:val="1CA2B16A"/>
    <w:rsid w:val="1CE45224"/>
    <w:rsid w:val="1D388E69"/>
    <w:rsid w:val="1D830FF3"/>
    <w:rsid w:val="1D898B2A"/>
    <w:rsid w:val="1DAFDE41"/>
    <w:rsid w:val="1E16E0AC"/>
    <w:rsid w:val="1E58B1A8"/>
    <w:rsid w:val="1EF98B20"/>
    <w:rsid w:val="20A93E74"/>
    <w:rsid w:val="215F0111"/>
    <w:rsid w:val="227D1B9D"/>
    <w:rsid w:val="228511E2"/>
    <w:rsid w:val="22E2A616"/>
    <w:rsid w:val="22E784A3"/>
    <w:rsid w:val="230BF624"/>
    <w:rsid w:val="23BDF504"/>
    <w:rsid w:val="23FD7E22"/>
    <w:rsid w:val="24066F21"/>
    <w:rsid w:val="251E38A7"/>
    <w:rsid w:val="2522C2FF"/>
    <w:rsid w:val="2537EAE3"/>
    <w:rsid w:val="25DA91FA"/>
    <w:rsid w:val="268E6013"/>
    <w:rsid w:val="26D4BB4F"/>
    <w:rsid w:val="27301546"/>
    <w:rsid w:val="27BFFC0B"/>
    <w:rsid w:val="27F0EA05"/>
    <w:rsid w:val="288BB070"/>
    <w:rsid w:val="29779010"/>
    <w:rsid w:val="29CB9095"/>
    <w:rsid w:val="2A62B245"/>
    <w:rsid w:val="2B8F2A19"/>
    <w:rsid w:val="2C43B5EA"/>
    <w:rsid w:val="2C8EDE0E"/>
    <w:rsid w:val="2CD75CA2"/>
    <w:rsid w:val="2D7D6E10"/>
    <w:rsid w:val="2E0F56DC"/>
    <w:rsid w:val="2E294871"/>
    <w:rsid w:val="2E43E089"/>
    <w:rsid w:val="2F7ACC41"/>
    <w:rsid w:val="313C1AE5"/>
    <w:rsid w:val="3242F0D0"/>
    <w:rsid w:val="324ABCA1"/>
    <w:rsid w:val="32884618"/>
    <w:rsid w:val="32B2424B"/>
    <w:rsid w:val="335EB4E3"/>
    <w:rsid w:val="33C6F18A"/>
    <w:rsid w:val="3440995C"/>
    <w:rsid w:val="359A77B7"/>
    <w:rsid w:val="35D13A1E"/>
    <w:rsid w:val="3694B9A0"/>
    <w:rsid w:val="36BD2497"/>
    <w:rsid w:val="36CC2B33"/>
    <w:rsid w:val="36DFD81E"/>
    <w:rsid w:val="39234796"/>
    <w:rsid w:val="398BFABA"/>
    <w:rsid w:val="399F8B7B"/>
    <w:rsid w:val="3A8718BC"/>
    <w:rsid w:val="3B346DA3"/>
    <w:rsid w:val="3BD96FD2"/>
    <w:rsid w:val="3D222427"/>
    <w:rsid w:val="3D3392D2"/>
    <w:rsid w:val="3D499332"/>
    <w:rsid w:val="3EBD1BEF"/>
    <w:rsid w:val="3F06ECF1"/>
    <w:rsid w:val="3FB4EA24"/>
    <w:rsid w:val="40029557"/>
    <w:rsid w:val="4095B09D"/>
    <w:rsid w:val="4095D18D"/>
    <w:rsid w:val="40B828CE"/>
    <w:rsid w:val="40CB79C8"/>
    <w:rsid w:val="40CE20F8"/>
    <w:rsid w:val="40D96B6C"/>
    <w:rsid w:val="40FA564A"/>
    <w:rsid w:val="43442E63"/>
    <w:rsid w:val="434B3053"/>
    <w:rsid w:val="443F2A82"/>
    <w:rsid w:val="446FCCC0"/>
    <w:rsid w:val="4534EC28"/>
    <w:rsid w:val="45EDB5A9"/>
    <w:rsid w:val="45F341A3"/>
    <w:rsid w:val="4756294E"/>
    <w:rsid w:val="476548EC"/>
    <w:rsid w:val="47D19B9C"/>
    <w:rsid w:val="48255D86"/>
    <w:rsid w:val="48AEFAC0"/>
    <w:rsid w:val="48D8F6EC"/>
    <w:rsid w:val="4985ABCB"/>
    <w:rsid w:val="4BD2F8A4"/>
    <w:rsid w:val="4C72C3C9"/>
    <w:rsid w:val="4D59B4D2"/>
    <w:rsid w:val="4D7718C9"/>
    <w:rsid w:val="4DD22D0B"/>
    <w:rsid w:val="4E74B926"/>
    <w:rsid w:val="4E8A02FE"/>
    <w:rsid w:val="4EEA0DA2"/>
    <w:rsid w:val="4F632AB4"/>
    <w:rsid w:val="4FF8CBC2"/>
    <w:rsid w:val="505C7FBE"/>
    <w:rsid w:val="5171C5B5"/>
    <w:rsid w:val="51CF6EB8"/>
    <w:rsid w:val="51DFD737"/>
    <w:rsid w:val="52204002"/>
    <w:rsid w:val="52CC537A"/>
    <w:rsid w:val="531022B4"/>
    <w:rsid w:val="537F56FA"/>
    <w:rsid w:val="546204BF"/>
    <w:rsid w:val="548D8358"/>
    <w:rsid w:val="550DB63C"/>
    <w:rsid w:val="55302E06"/>
    <w:rsid w:val="559B9D3F"/>
    <w:rsid w:val="55F909D4"/>
    <w:rsid w:val="56032B69"/>
    <w:rsid w:val="561ECB31"/>
    <w:rsid w:val="56381C1F"/>
    <w:rsid w:val="566163B4"/>
    <w:rsid w:val="569B7764"/>
    <w:rsid w:val="56FC8C55"/>
    <w:rsid w:val="5705F14B"/>
    <w:rsid w:val="578A011F"/>
    <w:rsid w:val="580E082C"/>
    <w:rsid w:val="5900C0F4"/>
    <w:rsid w:val="592E7D68"/>
    <w:rsid w:val="5A231221"/>
    <w:rsid w:val="5AC5FC06"/>
    <w:rsid w:val="5B1E460F"/>
    <w:rsid w:val="5B4D4AC2"/>
    <w:rsid w:val="5C1C13CF"/>
    <w:rsid w:val="5DFF2D43"/>
    <w:rsid w:val="5E72F012"/>
    <w:rsid w:val="5F1A02F4"/>
    <w:rsid w:val="5F29CA0C"/>
    <w:rsid w:val="5F915DC5"/>
    <w:rsid w:val="5FB31B28"/>
    <w:rsid w:val="5FD5A12F"/>
    <w:rsid w:val="60717C5A"/>
    <w:rsid w:val="60994CFF"/>
    <w:rsid w:val="61AE9278"/>
    <w:rsid w:val="61B3623A"/>
    <w:rsid w:val="61D7EADD"/>
    <w:rsid w:val="6317797E"/>
    <w:rsid w:val="63674F0F"/>
    <w:rsid w:val="63F99460"/>
    <w:rsid w:val="645B4E12"/>
    <w:rsid w:val="64831454"/>
    <w:rsid w:val="65DE6FB3"/>
    <w:rsid w:val="65E4330C"/>
    <w:rsid w:val="6611D91F"/>
    <w:rsid w:val="66240912"/>
    <w:rsid w:val="663962E8"/>
    <w:rsid w:val="664FA801"/>
    <w:rsid w:val="6708E087"/>
    <w:rsid w:val="676F8C5B"/>
    <w:rsid w:val="67775EDF"/>
    <w:rsid w:val="67990A08"/>
    <w:rsid w:val="67F58ED7"/>
    <w:rsid w:val="68B5C3AF"/>
    <w:rsid w:val="69101205"/>
    <w:rsid w:val="691A2709"/>
    <w:rsid w:val="69425BAC"/>
    <w:rsid w:val="695EA9F5"/>
    <w:rsid w:val="6A25C748"/>
    <w:rsid w:val="6AC30CB0"/>
    <w:rsid w:val="6AEEA507"/>
    <w:rsid w:val="6B076A15"/>
    <w:rsid w:val="6B18C5CE"/>
    <w:rsid w:val="6BA4AE97"/>
    <w:rsid w:val="6C895500"/>
    <w:rsid w:val="6CBBD7F4"/>
    <w:rsid w:val="6FE6C3EF"/>
    <w:rsid w:val="72496838"/>
    <w:rsid w:val="72D3BD5C"/>
    <w:rsid w:val="72F747E5"/>
    <w:rsid w:val="732E5524"/>
    <w:rsid w:val="73FDFEF6"/>
    <w:rsid w:val="746BB497"/>
    <w:rsid w:val="7480B960"/>
    <w:rsid w:val="74CCF309"/>
    <w:rsid w:val="75586515"/>
    <w:rsid w:val="75AC6374"/>
    <w:rsid w:val="75B9C0D8"/>
    <w:rsid w:val="75BD6928"/>
    <w:rsid w:val="7636F2F1"/>
    <w:rsid w:val="76830AC3"/>
    <w:rsid w:val="76BF1FF8"/>
    <w:rsid w:val="7706F166"/>
    <w:rsid w:val="777816E5"/>
    <w:rsid w:val="779F99B0"/>
    <w:rsid w:val="77D0C54E"/>
    <w:rsid w:val="785C565F"/>
    <w:rsid w:val="78801833"/>
    <w:rsid w:val="78C9A19D"/>
    <w:rsid w:val="78D1555A"/>
    <w:rsid w:val="78E97BAD"/>
    <w:rsid w:val="78FA0200"/>
    <w:rsid w:val="793B5A0E"/>
    <w:rsid w:val="7948B630"/>
    <w:rsid w:val="79DAEC49"/>
    <w:rsid w:val="7A293C72"/>
    <w:rsid w:val="7BB2B05D"/>
    <w:rsid w:val="7BFB8C38"/>
    <w:rsid w:val="7CDCDE29"/>
    <w:rsid w:val="7D36B626"/>
    <w:rsid w:val="7D4416C7"/>
    <w:rsid w:val="7DB84CB6"/>
    <w:rsid w:val="7DE4497A"/>
    <w:rsid w:val="7E945825"/>
    <w:rsid w:val="7F3E8BEC"/>
    <w:rsid w:val="7FCC0F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54AEB"/>
  <w15:docId w15:val="{D311CC9B-7950-A24D-8226-A252729E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7F7"/>
    <w:pPr>
      <w:spacing w:after="0" w:line="240" w:lineRule="auto"/>
    </w:pPr>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8B50AD"/>
    <w:pPr>
      <w:keepNext/>
      <w:keepLines/>
      <w:spacing w:before="40"/>
      <w:outlineLvl w:val="1"/>
    </w:pPr>
    <w:rPr>
      <w:rFonts w:asciiTheme="majorHAnsi" w:eastAsiaTheme="majorEastAsia" w:hAnsiTheme="majorHAnsi" w:cstheme="majorBidi"/>
      <w:color w:val="2F5496" w:themeColor="accent1" w:themeShade="BF"/>
      <w:kern w:val="28"/>
      <w:sz w:val="26"/>
      <w:szCs w:val="26"/>
    </w:rPr>
  </w:style>
  <w:style w:type="paragraph" w:styleId="Heading3">
    <w:name w:val="heading 3"/>
    <w:basedOn w:val="Normal"/>
    <w:next w:val="Normal"/>
    <w:link w:val="Heading3Char"/>
    <w:uiPriority w:val="9"/>
    <w:unhideWhenUsed/>
    <w:qFormat/>
    <w:rsid w:val="001C2CB3"/>
    <w:pPr>
      <w:keepNext/>
      <w:keepLines/>
      <w:spacing w:before="40"/>
      <w:outlineLvl w:val="2"/>
    </w:pPr>
    <w:rPr>
      <w:rFonts w:asciiTheme="majorHAnsi" w:eastAsiaTheme="majorEastAsia" w:hAnsiTheme="majorHAnsi" w:cstheme="majorBidi"/>
      <w:color w:val="1F3763" w:themeColor="accent1" w:themeShade="7F"/>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4C26"/>
    <w:rPr>
      <w:color w:val="000000"/>
      <w:kern w:val="28"/>
    </w:rPr>
  </w:style>
  <w:style w:type="character" w:styleId="Hyperlink">
    <w:name w:val="Hyperlink"/>
    <w:basedOn w:val="DefaultParagraphFont"/>
    <w:uiPriority w:val="99"/>
    <w:unhideWhenUsed/>
    <w:rsid w:val="0045035E"/>
    <w:rPr>
      <w:color w:val="0563C1" w:themeColor="hyperlink"/>
      <w:u w:val="single"/>
    </w:rPr>
  </w:style>
  <w:style w:type="paragraph" w:styleId="BalloonText">
    <w:name w:val="Balloon Text"/>
    <w:basedOn w:val="Normal"/>
    <w:link w:val="BalloonTextChar"/>
    <w:uiPriority w:val="99"/>
    <w:semiHidden/>
    <w:unhideWhenUsed/>
    <w:rsid w:val="0045035E"/>
    <w:rPr>
      <w:rFonts w:ascii="Segoe UI" w:hAnsi="Segoe UI" w:cs="Segoe UI"/>
      <w:color w:val="000000"/>
      <w:kern w:val="28"/>
      <w:sz w:val="18"/>
      <w:szCs w:val="18"/>
    </w:rPr>
  </w:style>
  <w:style w:type="character" w:customStyle="1" w:styleId="BalloonTextChar">
    <w:name w:val="Balloon Text Char"/>
    <w:basedOn w:val="DefaultParagraphFont"/>
    <w:link w:val="BalloonText"/>
    <w:uiPriority w:val="99"/>
    <w:semiHidden/>
    <w:rsid w:val="0045035E"/>
    <w:rPr>
      <w:rFonts w:ascii="Segoe UI" w:eastAsia="Times New Roman" w:hAnsi="Segoe UI" w:cs="Segoe UI"/>
      <w:color w:val="000000"/>
      <w:kern w:val="28"/>
      <w:sz w:val="18"/>
      <w:szCs w:val="18"/>
    </w:rPr>
  </w:style>
  <w:style w:type="character" w:customStyle="1" w:styleId="vv">
    <w:name w:val="vv"/>
    <w:basedOn w:val="DefaultParagraphFont"/>
    <w:rsid w:val="00E27FA4"/>
  </w:style>
  <w:style w:type="character" w:customStyle="1" w:styleId="apple-converted-space">
    <w:name w:val="apple-converted-space"/>
    <w:basedOn w:val="DefaultParagraphFont"/>
    <w:rsid w:val="00E27FA4"/>
  </w:style>
  <w:style w:type="character" w:customStyle="1" w:styleId="Mention1">
    <w:name w:val="Mention1"/>
    <w:basedOn w:val="DefaultParagraphFont"/>
    <w:uiPriority w:val="99"/>
    <w:semiHidden/>
    <w:unhideWhenUsed/>
    <w:rsid w:val="00170FDB"/>
    <w:rPr>
      <w:color w:val="2B579A"/>
      <w:shd w:val="clear" w:color="auto" w:fill="E6E6E6"/>
    </w:rPr>
  </w:style>
  <w:style w:type="paragraph" w:styleId="Header">
    <w:name w:val="header"/>
    <w:basedOn w:val="Normal"/>
    <w:link w:val="HeaderChar"/>
    <w:uiPriority w:val="99"/>
    <w:unhideWhenUsed/>
    <w:rsid w:val="005855F1"/>
    <w:pPr>
      <w:tabs>
        <w:tab w:val="center" w:pos="4680"/>
        <w:tab w:val="right" w:pos="9360"/>
      </w:tabs>
    </w:pPr>
    <w:rPr>
      <w:color w:val="000000"/>
      <w:kern w:val="28"/>
      <w:sz w:val="20"/>
      <w:szCs w:val="20"/>
    </w:rPr>
  </w:style>
  <w:style w:type="character" w:customStyle="1" w:styleId="HeaderChar">
    <w:name w:val="Header Char"/>
    <w:basedOn w:val="DefaultParagraphFont"/>
    <w:link w:val="Header"/>
    <w:uiPriority w:val="99"/>
    <w:rsid w:val="005855F1"/>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5855F1"/>
    <w:pPr>
      <w:tabs>
        <w:tab w:val="center" w:pos="4680"/>
        <w:tab w:val="right" w:pos="9360"/>
      </w:tabs>
    </w:pPr>
    <w:rPr>
      <w:color w:val="000000"/>
      <w:kern w:val="28"/>
      <w:sz w:val="20"/>
      <w:szCs w:val="20"/>
    </w:rPr>
  </w:style>
  <w:style w:type="character" w:customStyle="1" w:styleId="FooterChar">
    <w:name w:val="Footer Char"/>
    <w:basedOn w:val="DefaultParagraphFont"/>
    <w:link w:val="Footer"/>
    <w:uiPriority w:val="99"/>
    <w:rsid w:val="005855F1"/>
    <w:rPr>
      <w:rFonts w:ascii="Times New Roman" w:eastAsia="Times New Roman" w:hAnsi="Times New Roman" w:cs="Times New Roman"/>
      <w:color w:val="000000"/>
      <w:kern w:val="28"/>
      <w:sz w:val="20"/>
      <w:szCs w:val="20"/>
    </w:rPr>
  </w:style>
  <w:style w:type="paragraph" w:customStyle="1" w:styleId="Pa32">
    <w:name w:val="Pa3+2"/>
    <w:basedOn w:val="Normal"/>
    <w:rsid w:val="00303943"/>
    <w:pPr>
      <w:spacing w:line="201" w:lineRule="exact"/>
    </w:pPr>
    <w:rPr>
      <w:rFonts w:ascii="Calibri" w:hAnsi="Calibri" w:cs="Calibri"/>
      <w:color w:val="000000"/>
      <w:kern w:val="28"/>
      <w:sz w:val="20"/>
      <w:szCs w:val="20"/>
    </w:rPr>
  </w:style>
  <w:style w:type="paragraph" w:customStyle="1" w:styleId="Pa302">
    <w:name w:val="Pa30+2"/>
    <w:basedOn w:val="Normal"/>
    <w:rsid w:val="00303943"/>
    <w:pPr>
      <w:spacing w:line="201" w:lineRule="exact"/>
    </w:pPr>
    <w:rPr>
      <w:rFonts w:ascii="Calibri" w:hAnsi="Calibri" w:cs="Calibri"/>
      <w:color w:val="000000"/>
      <w:kern w:val="28"/>
      <w:sz w:val="20"/>
      <w:szCs w:val="20"/>
    </w:rPr>
  </w:style>
  <w:style w:type="character" w:customStyle="1" w:styleId="Heading2Char">
    <w:name w:val="Heading 2 Char"/>
    <w:basedOn w:val="DefaultParagraphFont"/>
    <w:link w:val="Heading2"/>
    <w:uiPriority w:val="9"/>
    <w:rsid w:val="008B50AD"/>
    <w:rPr>
      <w:rFonts w:asciiTheme="majorHAnsi" w:eastAsiaTheme="majorEastAsia" w:hAnsiTheme="majorHAnsi"/>
      <w:color w:val="2F5496" w:themeColor="accent1" w:themeShade="BF"/>
      <w:kern w:val="28"/>
      <w:sz w:val="26"/>
      <w:szCs w:val="26"/>
    </w:rPr>
  </w:style>
  <w:style w:type="character" w:customStyle="1" w:styleId="cc">
    <w:name w:val="cc"/>
    <w:basedOn w:val="DefaultParagraphFont"/>
    <w:rsid w:val="007E105E"/>
  </w:style>
  <w:style w:type="character" w:customStyle="1" w:styleId="UnresolvedMention1">
    <w:name w:val="Unresolved Mention1"/>
    <w:basedOn w:val="DefaultParagraphFont"/>
    <w:uiPriority w:val="99"/>
    <w:semiHidden/>
    <w:unhideWhenUsed/>
    <w:rsid w:val="009E2F6E"/>
    <w:rPr>
      <w:color w:val="605E5C"/>
      <w:shd w:val="clear" w:color="auto" w:fill="E1DFDD"/>
    </w:rPr>
  </w:style>
  <w:style w:type="character" w:customStyle="1" w:styleId="None">
    <w:name w:val="None"/>
    <w:rsid w:val="00245287"/>
  </w:style>
  <w:style w:type="paragraph" w:customStyle="1" w:styleId="BodyA">
    <w:name w:val="Body A"/>
    <w:rsid w:val="00245287"/>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u w:color="000000"/>
      <w:bdr w:val="nil"/>
    </w:rPr>
  </w:style>
  <w:style w:type="table" w:styleId="TableGrid">
    <w:name w:val="Table Grid"/>
    <w:basedOn w:val="TableNormal"/>
    <w:uiPriority w:val="39"/>
    <w:rsid w:val="00CC33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
    <w:name w:val="sc"/>
    <w:basedOn w:val="DefaultParagraphFont"/>
    <w:rsid w:val="00BF4DDF"/>
  </w:style>
  <w:style w:type="character" w:styleId="Strong">
    <w:name w:val="Strong"/>
    <w:basedOn w:val="DefaultParagraphFont"/>
    <w:uiPriority w:val="22"/>
    <w:qFormat/>
    <w:rsid w:val="00B16978"/>
    <w:rPr>
      <w:b/>
      <w:bCs/>
    </w:rPr>
  </w:style>
  <w:style w:type="character" w:customStyle="1" w:styleId="Heading3Char">
    <w:name w:val="Heading 3 Char"/>
    <w:basedOn w:val="DefaultParagraphFont"/>
    <w:link w:val="Heading3"/>
    <w:uiPriority w:val="9"/>
    <w:rsid w:val="001C2CB3"/>
    <w:rPr>
      <w:rFonts w:asciiTheme="majorHAnsi" w:eastAsiaTheme="majorEastAsia" w:hAnsiTheme="majorHAnsi"/>
      <w:color w:val="1F3763" w:themeColor="accent1" w:themeShade="7F"/>
      <w:kern w:val="28"/>
    </w:rPr>
  </w:style>
  <w:style w:type="paragraph" w:customStyle="1" w:styleId="TableParagraph">
    <w:name w:val="Table Paragraph"/>
    <w:basedOn w:val="Normal"/>
    <w:uiPriority w:val="1"/>
    <w:qFormat/>
    <w:rsid w:val="00AD64D7"/>
    <w:pPr>
      <w:widowControl w:val="0"/>
      <w:autoSpaceDE w:val="0"/>
      <w:autoSpaceDN w:val="0"/>
    </w:pPr>
    <w:rPr>
      <w:rFonts w:ascii="Arial" w:eastAsia="Arial" w:hAnsi="Arial" w:cs="Arial"/>
      <w:sz w:val="22"/>
      <w:szCs w:val="22"/>
    </w:rPr>
  </w:style>
  <w:style w:type="character" w:styleId="Emphasis">
    <w:name w:val="Emphasis"/>
    <w:basedOn w:val="DefaultParagraphFont"/>
    <w:uiPriority w:val="20"/>
    <w:qFormat/>
    <w:rsid w:val="00BF0FD6"/>
    <w:rPr>
      <w:i/>
      <w:iCs/>
    </w:rPr>
  </w:style>
  <w:style w:type="character" w:styleId="UnresolvedMention">
    <w:name w:val="Unresolved Mention"/>
    <w:basedOn w:val="DefaultParagraphFont"/>
    <w:uiPriority w:val="99"/>
    <w:semiHidden/>
    <w:unhideWhenUsed/>
    <w:rsid w:val="00512A90"/>
    <w:rPr>
      <w:color w:val="605E5C"/>
      <w:shd w:val="clear" w:color="auto" w:fill="E1DFDD"/>
    </w:rPr>
  </w:style>
  <w:style w:type="character" w:customStyle="1" w:styleId="text">
    <w:name w:val="text"/>
    <w:basedOn w:val="DefaultParagraphFont"/>
    <w:rsid w:val="002302CC"/>
  </w:style>
  <w:style w:type="paragraph" w:styleId="ListParagraph">
    <w:name w:val="List Paragraph"/>
    <w:basedOn w:val="Normal"/>
    <w:uiPriority w:val="34"/>
    <w:qFormat/>
    <w:rsid w:val="00CC1522"/>
    <w:pPr>
      <w:ind w:left="720"/>
      <w:contextualSpacing/>
    </w:pPr>
    <w:rPr>
      <w:color w:val="000000"/>
      <w:kern w:val="28"/>
      <w:sz w:val="20"/>
      <w:szCs w:val="20"/>
    </w:rPr>
  </w:style>
  <w:style w:type="paragraph" w:styleId="EndnoteText">
    <w:name w:val="endnote text"/>
    <w:basedOn w:val="Normal"/>
    <w:link w:val="EndnoteTextChar"/>
    <w:uiPriority w:val="99"/>
    <w:semiHidden/>
    <w:unhideWhenUsed/>
    <w:rsid w:val="003A61B9"/>
    <w:rPr>
      <w:color w:val="000000"/>
      <w:kern w:val="28"/>
      <w:sz w:val="20"/>
      <w:szCs w:val="20"/>
    </w:rPr>
  </w:style>
  <w:style w:type="character" w:customStyle="1" w:styleId="EndnoteTextChar">
    <w:name w:val="Endnote Text Char"/>
    <w:basedOn w:val="DefaultParagraphFont"/>
    <w:link w:val="EndnoteText"/>
    <w:uiPriority w:val="99"/>
    <w:semiHidden/>
    <w:rsid w:val="003A61B9"/>
    <w:rPr>
      <w:rFonts w:ascii="Times New Roman" w:eastAsia="Times New Roman" w:hAnsi="Times New Roman" w:cs="Times New Roman"/>
      <w:color w:val="000000"/>
      <w:kern w:val="28"/>
      <w:sz w:val="20"/>
      <w:szCs w:val="20"/>
    </w:rPr>
  </w:style>
  <w:style w:type="character" w:styleId="EndnoteReference">
    <w:name w:val="endnote reference"/>
    <w:basedOn w:val="DefaultParagraphFont"/>
    <w:uiPriority w:val="99"/>
    <w:semiHidden/>
    <w:unhideWhenUsed/>
    <w:rsid w:val="003A61B9"/>
    <w:rPr>
      <w:vertAlign w:val="superscript"/>
    </w:rPr>
  </w:style>
  <w:style w:type="character" w:styleId="FollowedHyperlink">
    <w:name w:val="FollowedHyperlink"/>
    <w:basedOn w:val="DefaultParagraphFont"/>
    <w:uiPriority w:val="99"/>
    <w:semiHidden/>
    <w:unhideWhenUsed/>
    <w:rsid w:val="00CD1BF9"/>
    <w:rPr>
      <w:color w:val="954F72" w:themeColor="followedHyperlink"/>
      <w:u w:val="single"/>
    </w:rPr>
  </w:style>
  <w:style w:type="paragraph" w:styleId="Caption">
    <w:name w:val="caption"/>
    <w:basedOn w:val="Normal"/>
    <w:next w:val="Normal"/>
    <w:uiPriority w:val="35"/>
    <w:unhideWhenUsed/>
    <w:qFormat/>
    <w:rsid w:val="00F70221"/>
    <w:pPr>
      <w:spacing w:after="200"/>
    </w:pPr>
    <w:rPr>
      <w:i/>
      <w:iCs/>
      <w:color w:val="44546A" w:themeColor="text2"/>
      <w:sz w:val="18"/>
      <w:szCs w:val="18"/>
    </w:rPr>
  </w:style>
  <w:style w:type="paragraph" w:styleId="FootnoteText">
    <w:name w:val="footnote text"/>
    <w:basedOn w:val="Normal"/>
    <w:link w:val="FootnoteTextChar"/>
    <w:uiPriority w:val="99"/>
    <w:semiHidden/>
    <w:unhideWhenUsed/>
    <w:rsid w:val="000E0726"/>
    <w:rPr>
      <w:sz w:val="20"/>
      <w:szCs w:val="20"/>
    </w:rPr>
  </w:style>
  <w:style w:type="character" w:customStyle="1" w:styleId="FootnoteTextChar">
    <w:name w:val="Footnote Text Char"/>
    <w:basedOn w:val="DefaultParagraphFont"/>
    <w:link w:val="FootnoteText"/>
    <w:uiPriority w:val="99"/>
    <w:semiHidden/>
    <w:rsid w:val="000E072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0E0726"/>
    <w:rPr>
      <w:vertAlign w:val="superscript"/>
    </w:rPr>
  </w:style>
  <w:style w:type="character" w:customStyle="1" w:styleId="SubtitleChar">
    <w:name w:val="Subtitle Char"/>
    <w:basedOn w:val="DefaultParagraphFont"/>
    <w:uiPriority w:val="11"/>
    <w:rsid w:val="014E3563"/>
    <w:rPr>
      <w:rFonts w:eastAsiaTheme="majorEastAsia" w:cstheme="majorBidi"/>
      <w:color w:val="595959" w:themeColor="text1" w:themeTint="A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9450">
      <w:bodyDiv w:val="1"/>
      <w:marLeft w:val="0"/>
      <w:marRight w:val="0"/>
      <w:marTop w:val="0"/>
      <w:marBottom w:val="0"/>
      <w:divBdr>
        <w:top w:val="none" w:sz="0" w:space="0" w:color="auto"/>
        <w:left w:val="none" w:sz="0" w:space="0" w:color="auto"/>
        <w:bottom w:val="none" w:sz="0" w:space="0" w:color="auto"/>
        <w:right w:val="none" w:sz="0" w:space="0" w:color="auto"/>
      </w:divBdr>
      <w:divsChild>
        <w:div w:id="1429042608">
          <w:marLeft w:val="0"/>
          <w:marRight w:val="0"/>
          <w:marTop w:val="0"/>
          <w:marBottom w:val="0"/>
          <w:divBdr>
            <w:top w:val="none" w:sz="0" w:space="0" w:color="auto"/>
            <w:left w:val="none" w:sz="0" w:space="0" w:color="auto"/>
            <w:bottom w:val="none" w:sz="0" w:space="0" w:color="auto"/>
            <w:right w:val="none" w:sz="0" w:space="0" w:color="auto"/>
          </w:divBdr>
        </w:div>
        <w:div w:id="1588462131">
          <w:marLeft w:val="0"/>
          <w:marRight w:val="0"/>
          <w:marTop w:val="0"/>
          <w:marBottom w:val="0"/>
          <w:divBdr>
            <w:top w:val="none" w:sz="0" w:space="0" w:color="auto"/>
            <w:left w:val="none" w:sz="0" w:space="0" w:color="auto"/>
            <w:bottom w:val="none" w:sz="0" w:space="0" w:color="auto"/>
            <w:right w:val="none" w:sz="0" w:space="0" w:color="auto"/>
          </w:divBdr>
        </w:div>
      </w:divsChild>
    </w:div>
    <w:div w:id="23481079">
      <w:bodyDiv w:val="1"/>
      <w:marLeft w:val="0"/>
      <w:marRight w:val="0"/>
      <w:marTop w:val="0"/>
      <w:marBottom w:val="0"/>
      <w:divBdr>
        <w:top w:val="none" w:sz="0" w:space="0" w:color="auto"/>
        <w:left w:val="none" w:sz="0" w:space="0" w:color="auto"/>
        <w:bottom w:val="none" w:sz="0" w:space="0" w:color="auto"/>
        <w:right w:val="none" w:sz="0" w:space="0" w:color="auto"/>
      </w:divBdr>
    </w:div>
    <w:div w:id="32969360">
      <w:bodyDiv w:val="1"/>
      <w:marLeft w:val="0"/>
      <w:marRight w:val="0"/>
      <w:marTop w:val="0"/>
      <w:marBottom w:val="0"/>
      <w:divBdr>
        <w:top w:val="none" w:sz="0" w:space="0" w:color="auto"/>
        <w:left w:val="none" w:sz="0" w:space="0" w:color="auto"/>
        <w:bottom w:val="none" w:sz="0" w:space="0" w:color="auto"/>
        <w:right w:val="none" w:sz="0" w:space="0" w:color="auto"/>
      </w:divBdr>
    </w:div>
    <w:div w:id="33621064">
      <w:bodyDiv w:val="1"/>
      <w:marLeft w:val="0"/>
      <w:marRight w:val="0"/>
      <w:marTop w:val="0"/>
      <w:marBottom w:val="0"/>
      <w:divBdr>
        <w:top w:val="none" w:sz="0" w:space="0" w:color="auto"/>
        <w:left w:val="none" w:sz="0" w:space="0" w:color="auto"/>
        <w:bottom w:val="none" w:sz="0" w:space="0" w:color="auto"/>
        <w:right w:val="none" w:sz="0" w:space="0" w:color="auto"/>
      </w:divBdr>
    </w:div>
    <w:div w:id="57290748">
      <w:bodyDiv w:val="1"/>
      <w:marLeft w:val="0"/>
      <w:marRight w:val="0"/>
      <w:marTop w:val="0"/>
      <w:marBottom w:val="0"/>
      <w:divBdr>
        <w:top w:val="none" w:sz="0" w:space="0" w:color="auto"/>
        <w:left w:val="none" w:sz="0" w:space="0" w:color="auto"/>
        <w:bottom w:val="none" w:sz="0" w:space="0" w:color="auto"/>
        <w:right w:val="none" w:sz="0" w:space="0" w:color="auto"/>
      </w:divBdr>
    </w:div>
    <w:div w:id="69162654">
      <w:bodyDiv w:val="1"/>
      <w:marLeft w:val="0"/>
      <w:marRight w:val="0"/>
      <w:marTop w:val="0"/>
      <w:marBottom w:val="0"/>
      <w:divBdr>
        <w:top w:val="none" w:sz="0" w:space="0" w:color="auto"/>
        <w:left w:val="none" w:sz="0" w:space="0" w:color="auto"/>
        <w:bottom w:val="none" w:sz="0" w:space="0" w:color="auto"/>
        <w:right w:val="none" w:sz="0" w:space="0" w:color="auto"/>
      </w:divBdr>
    </w:div>
    <w:div w:id="93287349">
      <w:bodyDiv w:val="1"/>
      <w:marLeft w:val="0"/>
      <w:marRight w:val="0"/>
      <w:marTop w:val="0"/>
      <w:marBottom w:val="0"/>
      <w:divBdr>
        <w:top w:val="none" w:sz="0" w:space="0" w:color="auto"/>
        <w:left w:val="none" w:sz="0" w:space="0" w:color="auto"/>
        <w:bottom w:val="none" w:sz="0" w:space="0" w:color="auto"/>
        <w:right w:val="none" w:sz="0" w:space="0" w:color="auto"/>
      </w:divBdr>
    </w:div>
    <w:div w:id="96292273">
      <w:bodyDiv w:val="1"/>
      <w:marLeft w:val="0"/>
      <w:marRight w:val="0"/>
      <w:marTop w:val="0"/>
      <w:marBottom w:val="0"/>
      <w:divBdr>
        <w:top w:val="none" w:sz="0" w:space="0" w:color="auto"/>
        <w:left w:val="none" w:sz="0" w:space="0" w:color="auto"/>
        <w:bottom w:val="none" w:sz="0" w:space="0" w:color="auto"/>
        <w:right w:val="none" w:sz="0" w:space="0" w:color="auto"/>
      </w:divBdr>
    </w:div>
    <w:div w:id="133761517">
      <w:bodyDiv w:val="1"/>
      <w:marLeft w:val="0"/>
      <w:marRight w:val="0"/>
      <w:marTop w:val="0"/>
      <w:marBottom w:val="0"/>
      <w:divBdr>
        <w:top w:val="none" w:sz="0" w:space="0" w:color="auto"/>
        <w:left w:val="none" w:sz="0" w:space="0" w:color="auto"/>
        <w:bottom w:val="none" w:sz="0" w:space="0" w:color="auto"/>
        <w:right w:val="none" w:sz="0" w:space="0" w:color="auto"/>
      </w:divBdr>
    </w:div>
    <w:div w:id="176772730">
      <w:bodyDiv w:val="1"/>
      <w:marLeft w:val="0"/>
      <w:marRight w:val="0"/>
      <w:marTop w:val="0"/>
      <w:marBottom w:val="0"/>
      <w:divBdr>
        <w:top w:val="none" w:sz="0" w:space="0" w:color="auto"/>
        <w:left w:val="none" w:sz="0" w:space="0" w:color="auto"/>
        <w:bottom w:val="none" w:sz="0" w:space="0" w:color="auto"/>
        <w:right w:val="none" w:sz="0" w:space="0" w:color="auto"/>
      </w:divBdr>
    </w:div>
    <w:div w:id="176820733">
      <w:bodyDiv w:val="1"/>
      <w:marLeft w:val="0"/>
      <w:marRight w:val="0"/>
      <w:marTop w:val="0"/>
      <w:marBottom w:val="0"/>
      <w:divBdr>
        <w:top w:val="none" w:sz="0" w:space="0" w:color="auto"/>
        <w:left w:val="none" w:sz="0" w:space="0" w:color="auto"/>
        <w:bottom w:val="none" w:sz="0" w:space="0" w:color="auto"/>
        <w:right w:val="none" w:sz="0" w:space="0" w:color="auto"/>
      </w:divBdr>
    </w:div>
    <w:div w:id="182742354">
      <w:bodyDiv w:val="1"/>
      <w:marLeft w:val="0"/>
      <w:marRight w:val="0"/>
      <w:marTop w:val="0"/>
      <w:marBottom w:val="0"/>
      <w:divBdr>
        <w:top w:val="none" w:sz="0" w:space="0" w:color="auto"/>
        <w:left w:val="none" w:sz="0" w:space="0" w:color="auto"/>
        <w:bottom w:val="none" w:sz="0" w:space="0" w:color="auto"/>
        <w:right w:val="none" w:sz="0" w:space="0" w:color="auto"/>
      </w:divBdr>
    </w:div>
    <w:div w:id="194969675">
      <w:bodyDiv w:val="1"/>
      <w:marLeft w:val="0"/>
      <w:marRight w:val="0"/>
      <w:marTop w:val="0"/>
      <w:marBottom w:val="0"/>
      <w:divBdr>
        <w:top w:val="none" w:sz="0" w:space="0" w:color="auto"/>
        <w:left w:val="none" w:sz="0" w:space="0" w:color="auto"/>
        <w:bottom w:val="none" w:sz="0" w:space="0" w:color="auto"/>
        <w:right w:val="none" w:sz="0" w:space="0" w:color="auto"/>
      </w:divBdr>
    </w:div>
    <w:div w:id="201720874">
      <w:bodyDiv w:val="1"/>
      <w:marLeft w:val="0"/>
      <w:marRight w:val="0"/>
      <w:marTop w:val="0"/>
      <w:marBottom w:val="0"/>
      <w:divBdr>
        <w:top w:val="none" w:sz="0" w:space="0" w:color="auto"/>
        <w:left w:val="none" w:sz="0" w:space="0" w:color="auto"/>
        <w:bottom w:val="none" w:sz="0" w:space="0" w:color="auto"/>
        <w:right w:val="none" w:sz="0" w:space="0" w:color="auto"/>
      </w:divBdr>
    </w:div>
    <w:div w:id="230583311">
      <w:bodyDiv w:val="1"/>
      <w:marLeft w:val="0"/>
      <w:marRight w:val="0"/>
      <w:marTop w:val="0"/>
      <w:marBottom w:val="0"/>
      <w:divBdr>
        <w:top w:val="none" w:sz="0" w:space="0" w:color="auto"/>
        <w:left w:val="none" w:sz="0" w:space="0" w:color="auto"/>
        <w:bottom w:val="none" w:sz="0" w:space="0" w:color="auto"/>
        <w:right w:val="none" w:sz="0" w:space="0" w:color="auto"/>
      </w:divBdr>
      <w:divsChild>
        <w:div w:id="395737733">
          <w:marLeft w:val="0"/>
          <w:marRight w:val="0"/>
          <w:marTop w:val="0"/>
          <w:marBottom w:val="0"/>
          <w:divBdr>
            <w:top w:val="none" w:sz="0" w:space="0" w:color="auto"/>
            <w:left w:val="none" w:sz="0" w:space="0" w:color="auto"/>
            <w:bottom w:val="none" w:sz="0" w:space="0" w:color="auto"/>
            <w:right w:val="none" w:sz="0" w:space="0" w:color="auto"/>
          </w:divBdr>
          <w:divsChild>
            <w:div w:id="1523860649">
              <w:marLeft w:val="0"/>
              <w:marRight w:val="0"/>
              <w:marTop w:val="0"/>
              <w:marBottom w:val="0"/>
              <w:divBdr>
                <w:top w:val="none" w:sz="0" w:space="0" w:color="auto"/>
                <w:left w:val="none" w:sz="0" w:space="0" w:color="auto"/>
                <w:bottom w:val="none" w:sz="0" w:space="0" w:color="auto"/>
                <w:right w:val="none" w:sz="0" w:space="0" w:color="auto"/>
              </w:divBdr>
              <w:divsChild>
                <w:div w:id="1498422096">
                  <w:marLeft w:val="0"/>
                  <w:marRight w:val="0"/>
                  <w:marTop w:val="0"/>
                  <w:marBottom w:val="0"/>
                  <w:divBdr>
                    <w:top w:val="none" w:sz="0" w:space="0" w:color="auto"/>
                    <w:left w:val="none" w:sz="0" w:space="0" w:color="auto"/>
                    <w:bottom w:val="none" w:sz="0" w:space="0" w:color="auto"/>
                    <w:right w:val="none" w:sz="0" w:space="0" w:color="auto"/>
                  </w:divBdr>
                  <w:divsChild>
                    <w:div w:id="312637924">
                      <w:marLeft w:val="0"/>
                      <w:marRight w:val="0"/>
                      <w:marTop w:val="0"/>
                      <w:marBottom w:val="0"/>
                      <w:divBdr>
                        <w:top w:val="none" w:sz="0" w:space="0" w:color="auto"/>
                        <w:left w:val="none" w:sz="0" w:space="0" w:color="auto"/>
                        <w:bottom w:val="none" w:sz="0" w:space="0" w:color="auto"/>
                        <w:right w:val="none" w:sz="0" w:space="0" w:color="auto"/>
                      </w:divBdr>
                      <w:divsChild>
                        <w:div w:id="29040739">
                          <w:marLeft w:val="0"/>
                          <w:marRight w:val="0"/>
                          <w:marTop w:val="0"/>
                          <w:marBottom w:val="0"/>
                          <w:divBdr>
                            <w:top w:val="none" w:sz="0" w:space="0" w:color="auto"/>
                            <w:left w:val="none" w:sz="0" w:space="0" w:color="auto"/>
                            <w:bottom w:val="none" w:sz="0" w:space="0" w:color="auto"/>
                            <w:right w:val="none" w:sz="0" w:space="0" w:color="auto"/>
                          </w:divBdr>
                        </w:div>
                        <w:div w:id="43451920">
                          <w:marLeft w:val="0"/>
                          <w:marRight w:val="0"/>
                          <w:marTop w:val="0"/>
                          <w:marBottom w:val="0"/>
                          <w:divBdr>
                            <w:top w:val="none" w:sz="0" w:space="0" w:color="auto"/>
                            <w:left w:val="none" w:sz="0" w:space="0" w:color="auto"/>
                            <w:bottom w:val="none" w:sz="0" w:space="0" w:color="auto"/>
                            <w:right w:val="none" w:sz="0" w:space="0" w:color="auto"/>
                          </w:divBdr>
                        </w:div>
                        <w:div w:id="317003528">
                          <w:marLeft w:val="720"/>
                          <w:marRight w:val="0"/>
                          <w:marTop w:val="0"/>
                          <w:marBottom w:val="0"/>
                          <w:divBdr>
                            <w:top w:val="none" w:sz="0" w:space="0" w:color="auto"/>
                            <w:left w:val="none" w:sz="0" w:space="0" w:color="auto"/>
                            <w:bottom w:val="none" w:sz="0" w:space="0" w:color="auto"/>
                            <w:right w:val="none" w:sz="0" w:space="0" w:color="auto"/>
                          </w:divBdr>
                        </w:div>
                        <w:div w:id="338966072">
                          <w:marLeft w:val="720"/>
                          <w:marRight w:val="0"/>
                          <w:marTop w:val="0"/>
                          <w:marBottom w:val="0"/>
                          <w:divBdr>
                            <w:top w:val="none" w:sz="0" w:space="0" w:color="auto"/>
                            <w:left w:val="none" w:sz="0" w:space="0" w:color="auto"/>
                            <w:bottom w:val="none" w:sz="0" w:space="0" w:color="auto"/>
                            <w:right w:val="none" w:sz="0" w:space="0" w:color="auto"/>
                          </w:divBdr>
                        </w:div>
                        <w:div w:id="476923087">
                          <w:marLeft w:val="720"/>
                          <w:marRight w:val="0"/>
                          <w:marTop w:val="0"/>
                          <w:marBottom w:val="0"/>
                          <w:divBdr>
                            <w:top w:val="none" w:sz="0" w:space="0" w:color="auto"/>
                            <w:left w:val="none" w:sz="0" w:space="0" w:color="auto"/>
                            <w:bottom w:val="none" w:sz="0" w:space="0" w:color="auto"/>
                            <w:right w:val="none" w:sz="0" w:space="0" w:color="auto"/>
                          </w:divBdr>
                        </w:div>
                        <w:div w:id="547882574">
                          <w:marLeft w:val="720"/>
                          <w:marRight w:val="0"/>
                          <w:marTop w:val="0"/>
                          <w:marBottom w:val="0"/>
                          <w:divBdr>
                            <w:top w:val="none" w:sz="0" w:space="0" w:color="auto"/>
                            <w:left w:val="none" w:sz="0" w:space="0" w:color="auto"/>
                            <w:bottom w:val="none" w:sz="0" w:space="0" w:color="auto"/>
                            <w:right w:val="none" w:sz="0" w:space="0" w:color="auto"/>
                          </w:divBdr>
                        </w:div>
                        <w:div w:id="594170553">
                          <w:marLeft w:val="720"/>
                          <w:marRight w:val="0"/>
                          <w:marTop w:val="0"/>
                          <w:marBottom w:val="0"/>
                          <w:divBdr>
                            <w:top w:val="none" w:sz="0" w:space="0" w:color="auto"/>
                            <w:left w:val="none" w:sz="0" w:space="0" w:color="auto"/>
                            <w:bottom w:val="none" w:sz="0" w:space="0" w:color="auto"/>
                            <w:right w:val="none" w:sz="0" w:space="0" w:color="auto"/>
                          </w:divBdr>
                        </w:div>
                        <w:div w:id="980310261">
                          <w:marLeft w:val="0"/>
                          <w:marRight w:val="0"/>
                          <w:marTop w:val="0"/>
                          <w:marBottom w:val="0"/>
                          <w:divBdr>
                            <w:top w:val="none" w:sz="0" w:space="0" w:color="auto"/>
                            <w:left w:val="none" w:sz="0" w:space="0" w:color="auto"/>
                            <w:bottom w:val="none" w:sz="0" w:space="0" w:color="auto"/>
                            <w:right w:val="none" w:sz="0" w:space="0" w:color="auto"/>
                          </w:divBdr>
                        </w:div>
                        <w:div w:id="1077359592">
                          <w:marLeft w:val="0"/>
                          <w:marRight w:val="0"/>
                          <w:marTop w:val="0"/>
                          <w:marBottom w:val="0"/>
                          <w:divBdr>
                            <w:top w:val="none" w:sz="0" w:space="0" w:color="auto"/>
                            <w:left w:val="none" w:sz="0" w:space="0" w:color="auto"/>
                            <w:bottom w:val="none" w:sz="0" w:space="0" w:color="auto"/>
                            <w:right w:val="none" w:sz="0" w:space="0" w:color="auto"/>
                          </w:divBdr>
                        </w:div>
                        <w:div w:id="1101296123">
                          <w:marLeft w:val="0"/>
                          <w:marRight w:val="0"/>
                          <w:marTop w:val="0"/>
                          <w:marBottom w:val="0"/>
                          <w:divBdr>
                            <w:top w:val="none" w:sz="0" w:space="0" w:color="auto"/>
                            <w:left w:val="none" w:sz="0" w:space="0" w:color="auto"/>
                            <w:bottom w:val="none" w:sz="0" w:space="0" w:color="auto"/>
                            <w:right w:val="none" w:sz="0" w:space="0" w:color="auto"/>
                          </w:divBdr>
                        </w:div>
                        <w:div w:id="1284144443">
                          <w:marLeft w:val="720"/>
                          <w:marRight w:val="0"/>
                          <w:marTop w:val="0"/>
                          <w:marBottom w:val="0"/>
                          <w:divBdr>
                            <w:top w:val="none" w:sz="0" w:space="0" w:color="auto"/>
                            <w:left w:val="none" w:sz="0" w:space="0" w:color="auto"/>
                            <w:bottom w:val="none" w:sz="0" w:space="0" w:color="auto"/>
                            <w:right w:val="none" w:sz="0" w:space="0" w:color="auto"/>
                          </w:divBdr>
                        </w:div>
                        <w:div w:id="1294217614">
                          <w:marLeft w:val="0"/>
                          <w:marRight w:val="0"/>
                          <w:marTop w:val="0"/>
                          <w:marBottom w:val="0"/>
                          <w:divBdr>
                            <w:top w:val="none" w:sz="0" w:space="0" w:color="auto"/>
                            <w:left w:val="none" w:sz="0" w:space="0" w:color="auto"/>
                            <w:bottom w:val="none" w:sz="0" w:space="0" w:color="auto"/>
                            <w:right w:val="none" w:sz="0" w:space="0" w:color="auto"/>
                          </w:divBdr>
                        </w:div>
                        <w:div w:id="1343630438">
                          <w:marLeft w:val="0"/>
                          <w:marRight w:val="0"/>
                          <w:marTop w:val="0"/>
                          <w:marBottom w:val="0"/>
                          <w:divBdr>
                            <w:top w:val="none" w:sz="0" w:space="0" w:color="auto"/>
                            <w:left w:val="none" w:sz="0" w:space="0" w:color="auto"/>
                            <w:bottom w:val="none" w:sz="0" w:space="0" w:color="auto"/>
                            <w:right w:val="none" w:sz="0" w:space="0" w:color="auto"/>
                          </w:divBdr>
                        </w:div>
                        <w:div w:id="1448036945">
                          <w:marLeft w:val="720"/>
                          <w:marRight w:val="0"/>
                          <w:marTop w:val="0"/>
                          <w:marBottom w:val="0"/>
                          <w:divBdr>
                            <w:top w:val="none" w:sz="0" w:space="0" w:color="auto"/>
                            <w:left w:val="none" w:sz="0" w:space="0" w:color="auto"/>
                            <w:bottom w:val="none" w:sz="0" w:space="0" w:color="auto"/>
                            <w:right w:val="none" w:sz="0" w:space="0" w:color="auto"/>
                          </w:divBdr>
                        </w:div>
                        <w:div w:id="1584073264">
                          <w:marLeft w:val="720"/>
                          <w:marRight w:val="0"/>
                          <w:marTop w:val="0"/>
                          <w:marBottom w:val="0"/>
                          <w:divBdr>
                            <w:top w:val="none" w:sz="0" w:space="0" w:color="auto"/>
                            <w:left w:val="none" w:sz="0" w:space="0" w:color="auto"/>
                            <w:bottom w:val="none" w:sz="0" w:space="0" w:color="auto"/>
                            <w:right w:val="none" w:sz="0" w:space="0" w:color="auto"/>
                          </w:divBdr>
                        </w:div>
                        <w:div w:id="1599946089">
                          <w:marLeft w:val="0"/>
                          <w:marRight w:val="0"/>
                          <w:marTop w:val="0"/>
                          <w:marBottom w:val="0"/>
                          <w:divBdr>
                            <w:top w:val="none" w:sz="0" w:space="0" w:color="auto"/>
                            <w:left w:val="none" w:sz="0" w:space="0" w:color="auto"/>
                            <w:bottom w:val="none" w:sz="0" w:space="0" w:color="auto"/>
                            <w:right w:val="none" w:sz="0" w:space="0" w:color="auto"/>
                          </w:divBdr>
                        </w:div>
                        <w:div w:id="1789467083">
                          <w:marLeft w:val="0"/>
                          <w:marRight w:val="0"/>
                          <w:marTop w:val="0"/>
                          <w:marBottom w:val="0"/>
                          <w:divBdr>
                            <w:top w:val="none" w:sz="0" w:space="0" w:color="auto"/>
                            <w:left w:val="none" w:sz="0" w:space="0" w:color="auto"/>
                            <w:bottom w:val="none" w:sz="0" w:space="0" w:color="auto"/>
                            <w:right w:val="none" w:sz="0" w:space="0" w:color="auto"/>
                          </w:divBdr>
                        </w:div>
                        <w:div w:id="1849247955">
                          <w:marLeft w:val="720"/>
                          <w:marRight w:val="0"/>
                          <w:marTop w:val="0"/>
                          <w:marBottom w:val="0"/>
                          <w:divBdr>
                            <w:top w:val="none" w:sz="0" w:space="0" w:color="auto"/>
                            <w:left w:val="none" w:sz="0" w:space="0" w:color="auto"/>
                            <w:bottom w:val="none" w:sz="0" w:space="0" w:color="auto"/>
                            <w:right w:val="none" w:sz="0" w:space="0" w:color="auto"/>
                          </w:divBdr>
                        </w:div>
                        <w:div w:id="188154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80313">
          <w:marLeft w:val="0"/>
          <w:marRight w:val="0"/>
          <w:marTop w:val="0"/>
          <w:marBottom w:val="0"/>
          <w:divBdr>
            <w:top w:val="none" w:sz="0" w:space="0" w:color="auto"/>
            <w:left w:val="none" w:sz="0" w:space="0" w:color="auto"/>
            <w:bottom w:val="none" w:sz="0" w:space="0" w:color="auto"/>
            <w:right w:val="none" w:sz="0" w:space="0" w:color="auto"/>
          </w:divBdr>
          <w:divsChild>
            <w:div w:id="1495338885">
              <w:marLeft w:val="0"/>
              <w:marRight w:val="0"/>
              <w:marTop w:val="0"/>
              <w:marBottom w:val="0"/>
              <w:divBdr>
                <w:top w:val="none" w:sz="0" w:space="0" w:color="auto"/>
                <w:left w:val="none" w:sz="0" w:space="0" w:color="auto"/>
                <w:bottom w:val="none" w:sz="0" w:space="0" w:color="auto"/>
                <w:right w:val="none" w:sz="0" w:space="0" w:color="auto"/>
              </w:divBdr>
            </w:div>
            <w:div w:id="1627806652">
              <w:marLeft w:val="0"/>
              <w:marRight w:val="0"/>
              <w:marTop w:val="0"/>
              <w:marBottom w:val="0"/>
              <w:divBdr>
                <w:top w:val="none" w:sz="0" w:space="0" w:color="auto"/>
                <w:left w:val="none" w:sz="0" w:space="0" w:color="auto"/>
                <w:bottom w:val="none" w:sz="0" w:space="0" w:color="auto"/>
                <w:right w:val="none" w:sz="0" w:space="0" w:color="auto"/>
              </w:divBdr>
            </w:div>
          </w:divsChild>
        </w:div>
        <w:div w:id="1405683501">
          <w:marLeft w:val="0"/>
          <w:marRight w:val="0"/>
          <w:marTop w:val="0"/>
          <w:marBottom w:val="0"/>
          <w:divBdr>
            <w:top w:val="none" w:sz="0" w:space="0" w:color="auto"/>
            <w:left w:val="none" w:sz="0" w:space="0" w:color="auto"/>
            <w:bottom w:val="none" w:sz="0" w:space="0" w:color="auto"/>
            <w:right w:val="none" w:sz="0" w:space="0" w:color="auto"/>
          </w:divBdr>
          <w:divsChild>
            <w:div w:id="517356056">
              <w:marLeft w:val="0"/>
              <w:marRight w:val="0"/>
              <w:marTop w:val="0"/>
              <w:marBottom w:val="0"/>
              <w:divBdr>
                <w:top w:val="none" w:sz="0" w:space="0" w:color="auto"/>
                <w:left w:val="none" w:sz="0" w:space="0" w:color="auto"/>
                <w:bottom w:val="none" w:sz="0" w:space="0" w:color="auto"/>
                <w:right w:val="none" w:sz="0" w:space="0" w:color="auto"/>
              </w:divBdr>
            </w:div>
          </w:divsChild>
        </w:div>
        <w:div w:id="1759593183">
          <w:marLeft w:val="0"/>
          <w:marRight w:val="0"/>
          <w:marTop w:val="0"/>
          <w:marBottom w:val="0"/>
          <w:divBdr>
            <w:top w:val="none" w:sz="0" w:space="0" w:color="auto"/>
            <w:left w:val="none" w:sz="0" w:space="0" w:color="auto"/>
            <w:bottom w:val="none" w:sz="0" w:space="0" w:color="auto"/>
            <w:right w:val="none" w:sz="0" w:space="0" w:color="auto"/>
          </w:divBdr>
          <w:divsChild>
            <w:div w:id="2015258514">
              <w:marLeft w:val="0"/>
              <w:marRight w:val="0"/>
              <w:marTop w:val="0"/>
              <w:marBottom w:val="0"/>
              <w:divBdr>
                <w:top w:val="none" w:sz="0" w:space="0" w:color="auto"/>
                <w:left w:val="none" w:sz="0" w:space="0" w:color="auto"/>
                <w:bottom w:val="none" w:sz="0" w:space="0" w:color="auto"/>
                <w:right w:val="none" w:sz="0" w:space="0" w:color="auto"/>
              </w:divBdr>
              <w:divsChild>
                <w:div w:id="198137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72358">
      <w:bodyDiv w:val="1"/>
      <w:marLeft w:val="0"/>
      <w:marRight w:val="0"/>
      <w:marTop w:val="0"/>
      <w:marBottom w:val="0"/>
      <w:divBdr>
        <w:top w:val="none" w:sz="0" w:space="0" w:color="auto"/>
        <w:left w:val="none" w:sz="0" w:space="0" w:color="auto"/>
        <w:bottom w:val="none" w:sz="0" w:space="0" w:color="auto"/>
        <w:right w:val="none" w:sz="0" w:space="0" w:color="auto"/>
      </w:divBdr>
    </w:div>
    <w:div w:id="240214984">
      <w:bodyDiv w:val="1"/>
      <w:marLeft w:val="0"/>
      <w:marRight w:val="0"/>
      <w:marTop w:val="0"/>
      <w:marBottom w:val="0"/>
      <w:divBdr>
        <w:top w:val="none" w:sz="0" w:space="0" w:color="auto"/>
        <w:left w:val="none" w:sz="0" w:space="0" w:color="auto"/>
        <w:bottom w:val="none" w:sz="0" w:space="0" w:color="auto"/>
        <w:right w:val="none" w:sz="0" w:space="0" w:color="auto"/>
      </w:divBdr>
    </w:div>
    <w:div w:id="248931190">
      <w:bodyDiv w:val="1"/>
      <w:marLeft w:val="0"/>
      <w:marRight w:val="0"/>
      <w:marTop w:val="0"/>
      <w:marBottom w:val="0"/>
      <w:divBdr>
        <w:top w:val="none" w:sz="0" w:space="0" w:color="auto"/>
        <w:left w:val="none" w:sz="0" w:space="0" w:color="auto"/>
        <w:bottom w:val="none" w:sz="0" w:space="0" w:color="auto"/>
        <w:right w:val="none" w:sz="0" w:space="0" w:color="auto"/>
      </w:divBdr>
    </w:div>
    <w:div w:id="290064386">
      <w:bodyDiv w:val="1"/>
      <w:marLeft w:val="0"/>
      <w:marRight w:val="0"/>
      <w:marTop w:val="0"/>
      <w:marBottom w:val="0"/>
      <w:divBdr>
        <w:top w:val="none" w:sz="0" w:space="0" w:color="auto"/>
        <w:left w:val="none" w:sz="0" w:space="0" w:color="auto"/>
        <w:bottom w:val="none" w:sz="0" w:space="0" w:color="auto"/>
        <w:right w:val="none" w:sz="0" w:space="0" w:color="auto"/>
      </w:divBdr>
    </w:div>
    <w:div w:id="299849118">
      <w:bodyDiv w:val="1"/>
      <w:marLeft w:val="0"/>
      <w:marRight w:val="0"/>
      <w:marTop w:val="0"/>
      <w:marBottom w:val="0"/>
      <w:divBdr>
        <w:top w:val="none" w:sz="0" w:space="0" w:color="auto"/>
        <w:left w:val="none" w:sz="0" w:space="0" w:color="auto"/>
        <w:bottom w:val="none" w:sz="0" w:space="0" w:color="auto"/>
        <w:right w:val="none" w:sz="0" w:space="0" w:color="auto"/>
      </w:divBdr>
    </w:div>
    <w:div w:id="301539807">
      <w:bodyDiv w:val="1"/>
      <w:marLeft w:val="0"/>
      <w:marRight w:val="0"/>
      <w:marTop w:val="0"/>
      <w:marBottom w:val="0"/>
      <w:divBdr>
        <w:top w:val="none" w:sz="0" w:space="0" w:color="auto"/>
        <w:left w:val="none" w:sz="0" w:space="0" w:color="auto"/>
        <w:bottom w:val="none" w:sz="0" w:space="0" w:color="auto"/>
        <w:right w:val="none" w:sz="0" w:space="0" w:color="auto"/>
      </w:divBdr>
    </w:div>
    <w:div w:id="314266270">
      <w:bodyDiv w:val="1"/>
      <w:marLeft w:val="0"/>
      <w:marRight w:val="0"/>
      <w:marTop w:val="0"/>
      <w:marBottom w:val="0"/>
      <w:divBdr>
        <w:top w:val="none" w:sz="0" w:space="0" w:color="auto"/>
        <w:left w:val="none" w:sz="0" w:space="0" w:color="auto"/>
        <w:bottom w:val="none" w:sz="0" w:space="0" w:color="auto"/>
        <w:right w:val="none" w:sz="0" w:space="0" w:color="auto"/>
      </w:divBdr>
    </w:div>
    <w:div w:id="317733098">
      <w:bodyDiv w:val="1"/>
      <w:marLeft w:val="0"/>
      <w:marRight w:val="0"/>
      <w:marTop w:val="0"/>
      <w:marBottom w:val="0"/>
      <w:divBdr>
        <w:top w:val="none" w:sz="0" w:space="0" w:color="auto"/>
        <w:left w:val="none" w:sz="0" w:space="0" w:color="auto"/>
        <w:bottom w:val="none" w:sz="0" w:space="0" w:color="auto"/>
        <w:right w:val="none" w:sz="0" w:space="0" w:color="auto"/>
      </w:divBdr>
      <w:divsChild>
        <w:div w:id="1328752667">
          <w:marLeft w:val="0"/>
          <w:marRight w:val="0"/>
          <w:marTop w:val="0"/>
          <w:marBottom w:val="0"/>
          <w:divBdr>
            <w:top w:val="none" w:sz="0" w:space="0" w:color="auto"/>
            <w:left w:val="none" w:sz="0" w:space="0" w:color="auto"/>
            <w:bottom w:val="none" w:sz="0" w:space="0" w:color="auto"/>
            <w:right w:val="none" w:sz="0" w:space="0" w:color="auto"/>
          </w:divBdr>
        </w:div>
        <w:div w:id="795757689">
          <w:marLeft w:val="0"/>
          <w:marRight w:val="0"/>
          <w:marTop w:val="0"/>
          <w:marBottom w:val="0"/>
          <w:divBdr>
            <w:top w:val="none" w:sz="0" w:space="0" w:color="auto"/>
            <w:left w:val="none" w:sz="0" w:space="0" w:color="auto"/>
            <w:bottom w:val="none" w:sz="0" w:space="0" w:color="auto"/>
            <w:right w:val="none" w:sz="0" w:space="0" w:color="auto"/>
          </w:divBdr>
        </w:div>
        <w:div w:id="1375546956">
          <w:marLeft w:val="0"/>
          <w:marRight w:val="0"/>
          <w:marTop w:val="0"/>
          <w:marBottom w:val="0"/>
          <w:divBdr>
            <w:top w:val="none" w:sz="0" w:space="0" w:color="auto"/>
            <w:left w:val="none" w:sz="0" w:space="0" w:color="auto"/>
            <w:bottom w:val="none" w:sz="0" w:space="0" w:color="auto"/>
            <w:right w:val="none" w:sz="0" w:space="0" w:color="auto"/>
          </w:divBdr>
        </w:div>
        <w:div w:id="891116213">
          <w:marLeft w:val="0"/>
          <w:marRight w:val="0"/>
          <w:marTop w:val="0"/>
          <w:marBottom w:val="0"/>
          <w:divBdr>
            <w:top w:val="none" w:sz="0" w:space="0" w:color="auto"/>
            <w:left w:val="none" w:sz="0" w:space="0" w:color="auto"/>
            <w:bottom w:val="none" w:sz="0" w:space="0" w:color="auto"/>
            <w:right w:val="none" w:sz="0" w:space="0" w:color="auto"/>
          </w:divBdr>
        </w:div>
        <w:div w:id="1781802484">
          <w:marLeft w:val="0"/>
          <w:marRight w:val="0"/>
          <w:marTop w:val="0"/>
          <w:marBottom w:val="0"/>
          <w:divBdr>
            <w:top w:val="none" w:sz="0" w:space="0" w:color="auto"/>
            <w:left w:val="none" w:sz="0" w:space="0" w:color="auto"/>
            <w:bottom w:val="none" w:sz="0" w:space="0" w:color="auto"/>
            <w:right w:val="none" w:sz="0" w:space="0" w:color="auto"/>
          </w:divBdr>
        </w:div>
        <w:div w:id="53966855">
          <w:marLeft w:val="0"/>
          <w:marRight w:val="0"/>
          <w:marTop w:val="0"/>
          <w:marBottom w:val="0"/>
          <w:divBdr>
            <w:top w:val="none" w:sz="0" w:space="0" w:color="auto"/>
            <w:left w:val="none" w:sz="0" w:space="0" w:color="auto"/>
            <w:bottom w:val="none" w:sz="0" w:space="0" w:color="auto"/>
            <w:right w:val="none" w:sz="0" w:space="0" w:color="auto"/>
          </w:divBdr>
        </w:div>
        <w:div w:id="1031224969">
          <w:marLeft w:val="0"/>
          <w:marRight w:val="0"/>
          <w:marTop w:val="0"/>
          <w:marBottom w:val="0"/>
          <w:divBdr>
            <w:top w:val="none" w:sz="0" w:space="0" w:color="auto"/>
            <w:left w:val="none" w:sz="0" w:space="0" w:color="auto"/>
            <w:bottom w:val="none" w:sz="0" w:space="0" w:color="auto"/>
            <w:right w:val="none" w:sz="0" w:space="0" w:color="auto"/>
          </w:divBdr>
        </w:div>
        <w:div w:id="809714645">
          <w:marLeft w:val="0"/>
          <w:marRight w:val="0"/>
          <w:marTop w:val="0"/>
          <w:marBottom w:val="0"/>
          <w:divBdr>
            <w:top w:val="none" w:sz="0" w:space="0" w:color="auto"/>
            <w:left w:val="none" w:sz="0" w:space="0" w:color="auto"/>
            <w:bottom w:val="none" w:sz="0" w:space="0" w:color="auto"/>
            <w:right w:val="none" w:sz="0" w:space="0" w:color="auto"/>
          </w:divBdr>
        </w:div>
        <w:div w:id="1488548179">
          <w:marLeft w:val="0"/>
          <w:marRight w:val="0"/>
          <w:marTop w:val="0"/>
          <w:marBottom w:val="0"/>
          <w:divBdr>
            <w:top w:val="none" w:sz="0" w:space="0" w:color="auto"/>
            <w:left w:val="none" w:sz="0" w:space="0" w:color="auto"/>
            <w:bottom w:val="none" w:sz="0" w:space="0" w:color="auto"/>
            <w:right w:val="none" w:sz="0" w:space="0" w:color="auto"/>
          </w:divBdr>
        </w:div>
        <w:div w:id="338167509">
          <w:marLeft w:val="0"/>
          <w:marRight w:val="0"/>
          <w:marTop w:val="0"/>
          <w:marBottom w:val="0"/>
          <w:divBdr>
            <w:top w:val="none" w:sz="0" w:space="0" w:color="auto"/>
            <w:left w:val="none" w:sz="0" w:space="0" w:color="auto"/>
            <w:bottom w:val="none" w:sz="0" w:space="0" w:color="auto"/>
            <w:right w:val="none" w:sz="0" w:space="0" w:color="auto"/>
          </w:divBdr>
        </w:div>
        <w:div w:id="727219616">
          <w:marLeft w:val="0"/>
          <w:marRight w:val="0"/>
          <w:marTop w:val="0"/>
          <w:marBottom w:val="0"/>
          <w:divBdr>
            <w:top w:val="none" w:sz="0" w:space="0" w:color="auto"/>
            <w:left w:val="none" w:sz="0" w:space="0" w:color="auto"/>
            <w:bottom w:val="none" w:sz="0" w:space="0" w:color="auto"/>
            <w:right w:val="none" w:sz="0" w:space="0" w:color="auto"/>
          </w:divBdr>
        </w:div>
        <w:div w:id="2130275638">
          <w:marLeft w:val="0"/>
          <w:marRight w:val="0"/>
          <w:marTop w:val="0"/>
          <w:marBottom w:val="0"/>
          <w:divBdr>
            <w:top w:val="none" w:sz="0" w:space="0" w:color="auto"/>
            <w:left w:val="none" w:sz="0" w:space="0" w:color="auto"/>
            <w:bottom w:val="none" w:sz="0" w:space="0" w:color="auto"/>
            <w:right w:val="none" w:sz="0" w:space="0" w:color="auto"/>
          </w:divBdr>
        </w:div>
        <w:div w:id="1397387819">
          <w:marLeft w:val="0"/>
          <w:marRight w:val="0"/>
          <w:marTop w:val="0"/>
          <w:marBottom w:val="0"/>
          <w:divBdr>
            <w:top w:val="none" w:sz="0" w:space="0" w:color="auto"/>
            <w:left w:val="none" w:sz="0" w:space="0" w:color="auto"/>
            <w:bottom w:val="none" w:sz="0" w:space="0" w:color="auto"/>
            <w:right w:val="none" w:sz="0" w:space="0" w:color="auto"/>
          </w:divBdr>
        </w:div>
        <w:div w:id="2030175777">
          <w:marLeft w:val="0"/>
          <w:marRight w:val="0"/>
          <w:marTop w:val="0"/>
          <w:marBottom w:val="0"/>
          <w:divBdr>
            <w:top w:val="none" w:sz="0" w:space="0" w:color="auto"/>
            <w:left w:val="none" w:sz="0" w:space="0" w:color="auto"/>
            <w:bottom w:val="none" w:sz="0" w:space="0" w:color="auto"/>
            <w:right w:val="none" w:sz="0" w:space="0" w:color="auto"/>
          </w:divBdr>
        </w:div>
        <w:div w:id="818571986">
          <w:marLeft w:val="0"/>
          <w:marRight w:val="0"/>
          <w:marTop w:val="0"/>
          <w:marBottom w:val="0"/>
          <w:divBdr>
            <w:top w:val="none" w:sz="0" w:space="0" w:color="auto"/>
            <w:left w:val="none" w:sz="0" w:space="0" w:color="auto"/>
            <w:bottom w:val="none" w:sz="0" w:space="0" w:color="auto"/>
            <w:right w:val="none" w:sz="0" w:space="0" w:color="auto"/>
          </w:divBdr>
        </w:div>
      </w:divsChild>
    </w:div>
    <w:div w:id="322009770">
      <w:bodyDiv w:val="1"/>
      <w:marLeft w:val="0"/>
      <w:marRight w:val="0"/>
      <w:marTop w:val="0"/>
      <w:marBottom w:val="0"/>
      <w:divBdr>
        <w:top w:val="none" w:sz="0" w:space="0" w:color="auto"/>
        <w:left w:val="none" w:sz="0" w:space="0" w:color="auto"/>
        <w:bottom w:val="none" w:sz="0" w:space="0" w:color="auto"/>
        <w:right w:val="none" w:sz="0" w:space="0" w:color="auto"/>
      </w:divBdr>
    </w:div>
    <w:div w:id="330108362">
      <w:bodyDiv w:val="1"/>
      <w:marLeft w:val="0"/>
      <w:marRight w:val="0"/>
      <w:marTop w:val="0"/>
      <w:marBottom w:val="0"/>
      <w:divBdr>
        <w:top w:val="none" w:sz="0" w:space="0" w:color="auto"/>
        <w:left w:val="none" w:sz="0" w:space="0" w:color="auto"/>
        <w:bottom w:val="none" w:sz="0" w:space="0" w:color="auto"/>
        <w:right w:val="none" w:sz="0" w:space="0" w:color="auto"/>
      </w:divBdr>
    </w:div>
    <w:div w:id="352222942">
      <w:bodyDiv w:val="1"/>
      <w:marLeft w:val="0"/>
      <w:marRight w:val="0"/>
      <w:marTop w:val="0"/>
      <w:marBottom w:val="0"/>
      <w:divBdr>
        <w:top w:val="none" w:sz="0" w:space="0" w:color="auto"/>
        <w:left w:val="none" w:sz="0" w:space="0" w:color="auto"/>
        <w:bottom w:val="none" w:sz="0" w:space="0" w:color="auto"/>
        <w:right w:val="none" w:sz="0" w:space="0" w:color="auto"/>
      </w:divBdr>
    </w:div>
    <w:div w:id="366682334">
      <w:bodyDiv w:val="1"/>
      <w:marLeft w:val="0"/>
      <w:marRight w:val="0"/>
      <w:marTop w:val="0"/>
      <w:marBottom w:val="0"/>
      <w:divBdr>
        <w:top w:val="none" w:sz="0" w:space="0" w:color="auto"/>
        <w:left w:val="none" w:sz="0" w:space="0" w:color="auto"/>
        <w:bottom w:val="none" w:sz="0" w:space="0" w:color="auto"/>
        <w:right w:val="none" w:sz="0" w:space="0" w:color="auto"/>
      </w:divBdr>
    </w:div>
    <w:div w:id="374891680">
      <w:bodyDiv w:val="1"/>
      <w:marLeft w:val="0"/>
      <w:marRight w:val="0"/>
      <w:marTop w:val="0"/>
      <w:marBottom w:val="0"/>
      <w:divBdr>
        <w:top w:val="none" w:sz="0" w:space="0" w:color="auto"/>
        <w:left w:val="none" w:sz="0" w:space="0" w:color="auto"/>
        <w:bottom w:val="none" w:sz="0" w:space="0" w:color="auto"/>
        <w:right w:val="none" w:sz="0" w:space="0" w:color="auto"/>
      </w:divBdr>
    </w:div>
    <w:div w:id="384108454">
      <w:bodyDiv w:val="1"/>
      <w:marLeft w:val="0"/>
      <w:marRight w:val="0"/>
      <w:marTop w:val="0"/>
      <w:marBottom w:val="0"/>
      <w:divBdr>
        <w:top w:val="none" w:sz="0" w:space="0" w:color="auto"/>
        <w:left w:val="none" w:sz="0" w:space="0" w:color="auto"/>
        <w:bottom w:val="none" w:sz="0" w:space="0" w:color="auto"/>
        <w:right w:val="none" w:sz="0" w:space="0" w:color="auto"/>
      </w:divBdr>
    </w:div>
    <w:div w:id="389496188">
      <w:bodyDiv w:val="1"/>
      <w:marLeft w:val="0"/>
      <w:marRight w:val="0"/>
      <w:marTop w:val="0"/>
      <w:marBottom w:val="0"/>
      <w:divBdr>
        <w:top w:val="none" w:sz="0" w:space="0" w:color="auto"/>
        <w:left w:val="none" w:sz="0" w:space="0" w:color="auto"/>
        <w:bottom w:val="none" w:sz="0" w:space="0" w:color="auto"/>
        <w:right w:val="none" w:sz="0" w:space="0" w:color="auto"/>
      </w:divBdr>
    </w:div>
    <w:div w:id="394623984">
      <w:bodyDiv w:val="1"/>
      <w:marLeft w:val="0"/>
      <w:marRight w:val="0"/>
      <w:marTop w:val="0"/>
      <w:marBottom w:val="0"/>
      <w:divBdr>
        <w:top w:val="none" w:sz="0" w:space="0" w:color="auto"/>
        <w:left w:val="none" w:sz="0" w:space="0" w:color="auto"/>
        <w:bottom w:val="none" w:sz="0" w:space="0" w:color="auto"/>
        <w:right w:val="none" w:sz="0" w:space="0" w:color="auto"/>
      </w:divBdr>
    </w:div>
    <w:div w:id="399013890">
      <w:bodyDiv w:val="1"/>
      <w:marLeft w:val="0"/>
      <w:marRight w:val="0"/>
      <w:marTop w:val="0"/>
      <w:marBottom w:val="0"/>
      <w:divBdr>
        <w:top w:val="none" w:sz="0" w:space="0" w:color="auto"/>
        <w:left w:val="none" w:sz="0" w:space="0" w:color="auto"/>
        <w:bottom w:val="none" w:sz="0" w:space="0" w:color="auto"/>
        <w:right w:val="none" w:sz="0" w:space="0" w:color="auto"/>
      </w:divBdr>
    </w:div>
    <w:div w:id="436364241">
      <w:bodyDiv w:val="1"/>
      <w:marLeft w:val="0"/>
      <w:marRight w:val="0"/>
      <w:marTop w:val="0"/>
      <w:marBottom w:val="0"/>
      <w:divBdr>
        <w:top w:val="none" w:sz="0" w:space="0" w:color="auto"/>
        <w:left w:val="none" w:sz="0" w:space="0" w:color="auto"/>
        <w:bottom w:val="none" w:sz="0" w:space="0" w:color="auto"/>
        <w:right w:val="none" w:sz="0" w:space="0" w:color="auto"/>
      </w:divBdr>
    </w:div>
    <w:div w:id="458838587">
      <w:bodyDiv w:val="1"/>
      <w:marLeft w:val="0"/>
      <w:marRight w:val="0"/>
      <w:marTop w:val="0"/>
      <w:marBottom w:val="0"/>
      <w:divBdr>
        <w:top w:val="none" w:sz="0" w:space="0" w:color="auto"/>
        <w:left w:val="none" w:sz="0" w:space="0" w:color="auto"/>
        <w:bottom w:val="none" w:sz="0" w:space="0" w:color="auto"/>
        <w:right w:val="none" w:sz="0" w:space="0" w:color="auto"/>
      </w:divBdr>
    </w:div>
    <w:div w:id="459886679">
      <w:bodyDiv w:val="1"/>
      <w:marLeft w:val="0"/>
      <w:marRight w:val="0"/>
      <w:marTop w:val="0"/>
      <w:marBottom w:val="0"/>
      <w:divBdr>
        <w:top w:val="none" w:sz="0" w:space="0" w:color="auto"/>
        <w:left w:val="none" w:sz="0" w:space="0" w:color="auto"/>
        <w:bottom w:val="none" w:sz="0" w:space="0" w:color="auto"/>
        <w:right w:val="none" w:sz="0" w:space="0" w:color="auto"/>
      </w:divBdr>
    </w:div>
    <w:div w:id="462886522">
      <w:bodyDiv w:val="1"/>
      <w:marLeft w:val="0"/>
      <w:marRight w:val="0"/>
      <w:marTop w:val="0"/>
      <w:marBottom w:val="0"/>
      <w:divBdr>
        <w:top w:val="none" w:sz="0" w:space="0" w:color="auto"/>
        <w:left w:val="none" w:sz="0" w:space="0" w:color="auto"/>
        <w:bottom w:val="none" w:sz="0" w:space="0" w:color="auto"/>
        <w:right w:val="none" w:sz="0" w:space="0" w:color="auto"/>
      </w:divBdr>
    </w:div>
    <w:div w:id="464737083">
      <w:bodyDiv w:val="1"/>
      <w:marLeft w:val="0"/>
      <w:marRight w:val="0"/>
      <w:marTop w:val="0"/>
      <w:marBottom w:val="0"/>
      <w:divBdr>
        <w:top w:val="none" w:sz="0" w:space="0" w:color="auto"/>
        <w:left w:val="none" w:sz="0" w:space="0" w:color="auto"/>
        <w:bottom w:val="none" w:sz="0" w:space="0" w:color="auto"/>
        <w:right w:val="none" w:sz="0" w:space="0" w:color="auto"/>
      </w:divBdr>
    </w:div>
    <w:div w:id="473108871">
      <w:bodyDiv w:val="1"/>
      <w:marLeft w:val="0"/>
      <w:marRight w:val="0"/>
      <w:marTop w:val="0"/>
      <w:marBottom w:val="0"/>
      <w:divBdr>
        <w:top w:val="none" w:sz="0" w:space="0" w:color="auto"/>
        <w:left w:val="none" w:sz="0" w:space="0" w:color="auto"/>
        <w:bottom w:val="none" w:sz="0" w:space="0" w:color="auto"/>
        <w:right w:val="none" w:sz="0" w:space="0" w:color="auto"/>
      </w:divBdr>
    </w:div>
    <w:div w:id="476459268">
      <w:bodyDiv w:val="1"/>
      <w:marLeft w:val="0"/>
      <w:marRight w:val="0"/>
      <w:marTop w:val="0"/>
      <w:marBottom w:val="0"/>
      <w:divBdr>
        <w:top w:val="none" w:sz="0" w:space="0" w:color="auto"/>
        <w:left w:val="none" w:sz="0" w:space="0" w:color="auto"/>
        <w:bottom w:val="none" w:sz="0" w:space="0" w:color="auto"/>
        <w:right w:val="none" w:sz="0" w:space="0" w:color="auto"/>
      </w:divBdr>
    </w:div>
    <w:div w:id="492306928">
      <w:bodyDiv w:val="1"/>
      <w:marLeft w:val="0"/>
      <w:marRight w:val="0"/>
      <w:marTop w:val="0"/>
      <w:marBottom w:val="0"/>
      <w:divBdr>
        <w:top w:val="none" w:sz="0" w:space="0" w:color="auto"/>
        <w:left w:val="none" w:sz="0" w:space="0" w:color="auto"/>
        <w:bottom w:val="none" w:sz="0" w:space="0" w:color="auto"/>
        <w:right w:val="none" w:sz="0" w:space="0" w:color="auto"/>
      </w:divBdr>
    </w:div>
    <w:div w:id="506140407">
      <w:bodyDiv w:val="1"/>
      <w:marLeft w:val="0"/>
      <w:marRight w:val="0"/>
      <w:marTop w:val="0"/>
      <w:marBottom w:val="0"/>
      <w:divBdr>
        <w:top w:val="none" w:sz="0" w:space="0" w:color="auto"/>
        <w:left w:val="none" w:sz="0" w:space="0" w:color="auto"/>
        <w:bottom w:val="none" w:sz="0" w:space="0" w:color="auto"/>
        <w:right w:val="none" w:sz="0" w:space="0" w:color="auto"/>
      </w:divBdr>
    </w:div>
    <w:div w:id="545987753">
      <w:bodyDiv w:val="1"/>
      <w:marLeft w:val="0"/>
      <w:marRight w:val="0"/>
      <w:marTop w:val="0"/>
      <w:marBottom w:val="0"/>
      <w:divBdr>
        <w:top w:val="none" w:sz="0" w:space="0" w:color="auto"/>
        <w:left w:val="none" w:sz="0" w:space="0" w:color="auto"/>
        <w:bottom w:val="none" w:sz="0" w:space="0" w:color="auto"/>
        <w:right w:val="none" w:sz="0" w:space="0" w:color="auto"/>
      </w:divBdr>
    </w:div>
    <w:div w:id="580916860">
      <w:bodyDiv w:val="1"/>
      <w:marLeft w:val="0"/>
      <w:marRight w:val="0"/>
      <w:marTop w:val="0"/>
      <w:marBottom w:val="0"/>
      <w:divBdr>
        <w:top w:val="none" w:sz="0" w:space="0" w:color="auto"/>
        <w:left w:val="none" w:sz="0" w:space="0" w:color="auto"/>
        <w:bottom w:val="none" w:sz="0" w:space="0" w:color="auto"/>
        <w:right w:val="none" w:sz="0" w:space="0" w:color="auto"/>
      </w:divBdr>
    </w:div>
    <w:div w:id="586959188">
      <w:bodyDiv w:val="1"/>
      <w:marLeft w:val="0"/>
      <w:marRight w:val="0"/>
      <w:marTop w:val="0"/>
      <w:marBottom w:val="0"/>
      <w:divBdr>
        <w:top w:val="none" w:sz="0" w:space="0" w:color="auto"/>
        <w:left w:val="none" w:sz="0" w:space="0" w:color="auto"/>
        <w:bottom w:val="none" w:sz="0" w:space="0" w:color="auto"/>
        <w:right w:val="none" w:sz="0" w:space="0" w:color="auto"/>
      </w:divBdr>
    </w:div>
    <w:div w:id="587271042">
      <w:bodyDiv w:val="1"/>
      <w:marLeft w:val="0"/>
      <w:marRight w:val="0"/>
      <w:marTop w:val="0"/>
      <w:marBottom w:val="0"/>
      <w:divBdr>
        <w:top w:val="none" w:sz="0" w:space="0" w:color="auto"/>
        <w:left w:val="none" w:sz="0" w:space="0" w:color="auto"/>
        <w:bottom w:val="none" w:sz="0" w:space="0" w:color="auto"/>
        <w:right w:val="none" w:sz="0" w:space="0" w:color="auto"/>
      </w:divBdr>
    </w:div>
    <w:div w:id="592739788">
      <w:bodyDiv w:val="1"/>
      <w:marLeft w:val="0"/>
      <w:marRight w:val="0"/>
      <w:marTop w:val="0"/>
      <w:marBottom w:val="0"/>
      <w:divBdr>
        <w:top w:val="none" w:sz="0" w:space="0" w:color="auto"/>
        <w:left w:val="none" w:sz="0" w:space="0" w:color="auto"/>
        <w:bottom w:val="none" w:sz="0" w:space="0" w:color="auto"/>
        <w:right w:val="none" w:sz="0" w:space="0" w:color="auto"/>
      </w:divBdr>
    </w:div>
    <w:div w:id="598216114">
      <w:bodyDiv w:val="1"/>
      <w:marLeft w:val="0"/>
      <w:marRight w:val="0"/>
      <w:marTop w:val="0"/>
      <w:marBottom w:val="0"/>
      <w:divBdr>
        <w:top w:val="none" w:sz="0" w:space="0" w:color="auto"/>
        <w:left w:val="none" w:sz="0" w:space="0" w:color="auto"/>
        <w:bottom w:val="none" w:sz="0" w:space="0" w:color="auto"/>
        <w:right w:val="none" w:sz="0" w:space="0" w:color="auto"/>
      </w:divBdr>
    </w:div>
    <w:div w:id="616370269">
      <w:bodyDiv w:val="1"/>
      <w:marLeft w:val="0"/>
      <w:marRight w:val="0"/>
      <w:marTop w:val="0"/>
      <w:marBottom w:val="0"/>
      <w:divBdr>
        <w:top w:val="none" w:sz="0" w:space="0" w:color="auto"/>
        <w:left w:val="none" w:sz="0" w:space="0" w:color="auto"/>
        <w:bottom w:val="none" w:sz="0" w:space="0" w:color="auto"/>
        <w:right w:val="none" w:sz="0" w:space="0" w:color="auto"/>
      </w:divBdr>
    </w:div>
    <w:div w:id="627779783">
      <w:bodyDiv w:val="1"/>
      <w:marLeft w:val="0"/>
      <w:marRight w:val="0"/>
      <w:marTop w:val="0"/>
      <w:marBottom w:val="0"/>
      <w:divBdr>
        <w:top w:val="none" w:sz="0" w:space="0" w:color="auto"/>
        <w:left w:val="none" w:sz="0" w:space="0" w:color="auto"/>
        <w:bottom w:val="none" w:sz="0" w:space="0" w:color="auto"/>
        <w:right w:val="none" w:sz="0" w:space="0" w:color="auto"/>
      </w:divBdr>
    </w:div>
    <w:div w:id="637347360">
      <w:bodyDiv w:val="1"/>
      <w:marLeft w:val="0"/>
      <w:marRight w:val="0"/>
      <w:marTop w:val="0"/>
      <w:marBottom w:val="0"/>
      <w:divBdr>
        <w:top w:val="none" w:sz="0" w:space="0" w:color="auto"/>
        <w:left w:val="none" w:sz="0" w:space="0" w:color="auto"/>
        <w:bottom w:val="none" w:sz="0" w:space="0" w:color="auto"/>
        <w:right w:val="none" w:sz="0" w:space="0" w:color="auto"/>
      </w:divBdr>
      <w:divsChild>
        <w:div w:id="377631542">
          <w:marLeft w:val="0"/>
          <w:marRight w:val="0"/>
          <w:marTop w:val="0"/>
          <w:marBottom w:val="0"/>
          <w:divBdr>
            <w:top w:val="none" w:sz="0" w:space="0" w:color="auto"/>
            <w:left w:val="none" w:sz="0" w:space="0" w:color="auto"/>
            <w:bottom w:val="none" w:sz="0" w:space="0" w:color="auto"/>
            <w:right w:val="none" w:sz="0" w:space="0" w:color="auto"/>
          </w:divBdr>
        </w:div>
        <w:div w:id="723411852">
          <w:marLeft w:val="0"/>
          <w:marRight w:val="0"/>
          <w:marTop w:val="0"/>
          <w:marBottom w:val="0"/>
          <w:divBdr>
            <w:top w:val="none" w:sz="0" w:space="0" w:color="auto"/>
            <w:left w:val="none" w:sz="0" w:space="0" w:color="auto"/>
            <w:bottom w:val="none" w:sz="0" w:space="0" w:color="auto"/>
            <w:right w:val="none" w:sz="0" w:space="0" w:color="auto"/>
          </w:divBdr>
        </w:div>
        <w:div w:id="1785079451">
          <w:marLeft w:val="0"/>
          <w:marRight w:val="0"/>
          <w:marTop w:val="0"/>
          <w:marBottom w:val="0"/>
          <w:divBdr>
            <w:top w:val="none" w:sz="0" w:space="0" w:color="auto"/>
            <w:left w:val="none" w:sz="0" w:space="0" w:color="auto"/>
            <w:bottom w:val="none" w:sz="0" w:space="0" w:color="auto"/>
            <w:right w:val="none" w:sz="0" w:space="0" w:color="auto"/>
          </w:divBdr>
        </w:div>
      </w:divsChild>
    </w:div>
    <w:div w:id="654333401">
      <w:bodyDiv w:val="1"/>
      <w:marLeft w:val="0"/>
      <w:marRight w:val="0"/>
      <w:marTop w:val="0"/>
      <w:marBottom w:val="0"/>
      <w:divBdr>
        <w:top w:val="none" w:sz="0" w:space="0" w:color="auto"/>
        <w:left w:val="none" w:sz="0" w:space="0" w:color="auto"/>
        <w:bottom w:val="none" w:sz="0" w:space="0" w:color="auto"/>
        <w:right w:val="none" w:sz="0" w:space="0" w:color="auto"/>
      </w:divBdr>
    </w:div>
    <w:div w:id="674040521">
      <w:bodyDiv w:val="1"/>
      <w:marLeft w:val="0"/>
      <w:marRight w:val="0"/>
      <w:marTop w:val="0"/>
      <w:marBottom w:val="0"/>
      <w:divBdr>
        <w:top w:val="none" w:sz="0" w:space="0" w:color="auto"/>
        <w:left w:val="none" w:sz="0" w:space="0" w:color="auto"/>
        <w:bottom w:val="none" w:sz="0" w:space="0" w:color="auto"/>
        <w:right w:val="none" w:sz="0" w:space="0" w:color="auto"/>
      </w:divBdr>
    </w:div>
    <w:div w:id="680740995">
      <w:bodyDiv w:val="1"/>
      <w:marLeft w:val="0"/>
      <w:marRight w:val="0"/>
      <w:marTop w:val="0"/>
      <w:marBottom w:val="0"/>
      <w:divBdr>
        <w:top w:val="none" w:sz="0" w:space="0" w:color="auto"/>
        <w:left w:val="none" w:sz="0" w:space="0" w:color="auto"/>
        <w:bottom w:val="none" w:sz="0" w:space="0" w:color="auto"/>
        <w:right w:val="none" w:sz="0" w:space="0" w:color="auto"/>
      </w:divBdr>
    </w:div>
    <w:div w:id="688261583">
      <w:bodyDiv w:val="1"/>
      <w:marLeft w:val="0"/>
      <w:marRight w:val="0"/>
      <w:marTop w:val="0"/>
      <w:marBottom w:val="0"/>
      <w:divBdr>
        <w:top w:val="none" w:sz="0" w:space="0" w:color="auto"/>
        <w:left w:val="none" w:sz="0" w:space="0" w:color="auto"/>
        <w:bottom w:val="none" w:sz="0" w:space="0" w:color="auto"/>
        <w:right w:val="none" w:sz="0" w:space="0" w:color="auto"/>
      </w:divBdr>
    </w:div>
    <w:div w:id="697043459">
      <w:bodyDiv w:val="1"/>
      <w:marLeft w:val="0"/>
      <w:marRight w:val="0"/>
      <w:marTop w:val="0"/>
      <w:marBottom w:val="0"/>
      <w:divBdr>
        <w:top w:val="none" w:sz="0" w:space="0" w:color="auto"/>
        <w:left w:val="none" w:sz="0" w:space="0" w:color="auto"/>
        <w:bottom w:val="none" w:sz="0" w:space="0" w:color="auto"/>
        <w:right w:val="none" w:sz="0" w:space="0" w:color="auto"/>
      </w:divBdr>
    </w:div>
    <w:div w:id="719475246">
      <w:bodyDiv w:val="1"/>
      <w:marLeft w:val="0"/>
      <w:marRight w:val="0"/>
      <w:marTop w:val="0"/>
      <w:marBottom w:val="0"/>
      <w:divBdr>
        <w:top w:val="none" w:sz="0" w:space="0" w:color="auto"/>
        <w:left w:val="none" w:sz="0" w:space="0" w:color="auto"/>
        <w:bottom w:val="none" w:sz="0" w:space="0" w:color="auto"/>
        <w:right w:val="none" w:sz="0" w:space="0" w:color="auto"/>
      </w:divBdr>
    </w:div>
    <w:div w:id="719551685">
      <w:bodyDiv w:val="1"/>
      <w:marLeft w:val="0"/>
      <w:marRight w:val="0"/>
      <w:marTop w:val="0"/>
      <w:marBottom w:val="0"/>
      <w:divBdr>
        <w:top w:val="none" w:sz="0" w:space="0" w:color="auto"/>
        <w:left w:val="none" w:sz="0" w:space="0" w:color="auto"/>
        <w:bottom w:val="none" w:sz="0" w:space="0" w:color="auto"/>
        <w:right w:val="none" w:sz="0" w:space="0" w:color="auto"/>
      </w:divBdr>
    </w:div>
    <w:div w:id="737287381">
      <w:bodyDiv w:val="1"/>
      <w:marLeft w:val="0"/>
      <w:marRight w:val="0"/>
      <w:marTop w:val="0"/>
      <w:marBottom w:val="0"/>
      <w:divBdr>
        <w:top w:val="none" w:sz="0" w:space="0" w:color="auto"/>
        <w:left w:val="none" w:sz="0" w:space="0" w:color="auto"/>
        <w:bottom w:val="none" w:sz="0" w:space="0" w:color="auto"/>
        <w:right w:val="none" w:sz="0" w:space="0" w:color="auto"/>
      </w:divBdr>
    </w:div>
    <w:div w:id="737479175">
      <w:bodyDiv w:val="1"/>
      <w:marLeft w:val="0"/>
      <w:marRight w:val="0"/>
      <w:marTop w:val="0"/>
      <w:marBottom w:val="0"/>
      <w:divBdr>
        <w:top w:val="none" w:sz="0" w:space="0" w:color="auto"/>
        <w:left w:val="none" w:sz="0" w:space="0" w:color="auto"/>
        <w:bottom w:val="none" w:sz="0" w:space="0" w:color="auto"/>
        <w:right w:val="none" w:sz="0" w:space="0" w:color="auto"/>
      </w:divBdr>
    </w:div>
    <w:div w:id="745303503">
      <w:bodyDiv w:val="1"/>
      <w:marLeft w:val="0"/>
      <w:marRight w:val="0"/>
      <w:marTop w:val="0"/>
      <w:marBottom w:val="0"/>
      <w:divBdr>
        <w:top w:val="none" w:sz="0" w:space="0" w:color="auto"/>
        <w:left w:val="none" w:sz="0" w:space="0" w:color="auto"/>
        <w:bottom w:val="none" w:sz="0" w:space="0" w:color="auto"/>
        <w:right w:val="none" w:sz="0" w:space="0" w:color="auto"/>
      </w:divBdr>
    </w:div>
    <w:div w:id="746272719">
      <w:bodyDiv w:val="1"/>
      <w:marLeft w:val="0"/>
      <w:marRight w:val="0"/>
      <w:marTop w:val="0"/>
      <w:marBottom w:val="0"/>
      <w:divBdr>
        <w:top w:val="none" w:sz="0" w:space="0" w:color="auto"/>
        <w:left w:val="none" w:sz="0" w:space="0" w:color="auto"/>
        <w:bottom w:val="none" w:sz="0" w:space="0" w:color="auto"/>
        <w:right w:val="none" w:sz="0" w:space="0" w:color="auto"/>
      </w:divBdr>
    </w:div>
    <w:div w:id="753166657">
      <w:bodyDiv w:val="1"/>
      <w:marLeft w:val="0"/>
      <w:marRight w:val="0"/>
      <w:marTop w:val="0"/>
      <w:marBottom w:val="0"/>
      <w:divBdr>
        <w:top w:val="none" w:sz="0" w:space="0" w:color="auto"/>
        <w:left w:val="none" w:sz="0" w:space="0" w:color="auto"/>
        <w:bottom w:val="none" w:sz="0" w:space="0" w:color="auto"/>
        <w:right w:val="none" w:sz="0" w:space="0" w:color="auto"/>
      </w:divBdr>
    </w:div>
    <w:div w:id="766773065">
      <w:bodyDiv w:val="1"/>
      <w:marLeft w:val="0"/>
      <w:marRight w:val="0"/>
      <w:marTop w:val="0"/>
      <w:marBottom w:val="0"/>
      <w:divBdr>
        <w:top w:val="none" w:sz="0" w:space="0" w:color="auto"/>
        <w:left w:val="none" w:sz="0" w:space="0" w:color="auto"/>
        <w:bottom w:val="none" w:sz="0" w:space="0" w:color="auto"/>
        <w:right w:val="none" w:sz="0" w:space="0" w:color="auto"/>
      </w:divBdr>
    </w:div>
    <w:div w:id="806708207">
      <w:bodyDiv w:val="1"/>
      <w:marLeft w:val="0"/>
      <w:marRight w:val="0"/>
      <w:marTop w:val="0"/>
      <w:marBottom w:val="0"/>
      <w:divBdr>
        <w:top w:val="none" w:sz="0" w:space="0" w:color="auto"/>
        <w:left w:val="none" w:sz="0" w:space="0" w:color="auto"/>
        <w:bottom w:val="none" w:sz="0" w:space="0" w:color="auto"/>
        <w:right w:val="none" w:sz="0" w:space="0" w:color="auto"/>
      </w:divBdr>
    </w:div>
    <w:div w:id="808546809">
      <w:bodyDiv w:val="1"/>
      <w:marLeft w:val="0"/>
      <w:marRight w:val="0"/>
      <w:marTop w:val="0"/>
      <w:marBottom w:val="0"/>
      <w:divBdr>
        <w:top w:val="none" w:sz="0" w:space="0" w:color="auto"/>
        <w:left w:val="none" w:sz="0" w:space="0" w:color="auto"/>
        <w:bottom w:val="none" w:sz="0" w:space="0" w:color="auto"/>
        <w:right w:val="none" w:sz="0" w:space="0" w:color="auto"/>
      </w:divBdr>
    </w:div>
    <w:div w:id="817111575">
      <w:bodyDiv w:val="1"/>
      <w:marLeft w:val="0"/>
      <w:marRight w:val="0"/>
      <w:marTop w:val="0"/>
      <w:marBottom w:val="0"/>
      <w:divBdr>
        <w:top w:val="none" w:sz="0" w:space="0" w:color="auto"/>
        <w:left w:val="none" w:sz="0" w:space="0" w:color="auto"/>
        <w:bottom w:val="none" w:sz="0" w:space="0" w:color="auto"/>
        <w:right w:val="none" w:sz="0" w:space="0" w:color="auto"/>
      </w:divBdr>
    </w:div>
    <w:div w:id="818110790">
      <w:bodyDiv w:val="1"/>
      <w:marLeft w:val="0"/>
      <w:marRight w:val="0"/>
      <w:marTop w:val="0"/>
      <w:marBottom w:val="0"/>
      <w:divBdr>
        <w:top w:val="none" w:sz="0" w:space="0" w:color="auto"/>
        <w:left w:val="none" w:sz="0" w:space="0" w:color="auto"/>
        <w:bottom w:val="none" w:sz="0" w:space="0" w:color="auto"/>
        <w:right w:val="none" w:sz="0" w:space="0" w:color="auto"/>
      </w:divBdr>
    </w:div>
    <w:div w:id="840122156">
      <w:bodyDiv w:val="1"/>
      <w:marLeft w:val="0"/>
      <w:marRight w:val="0"/>
      <w:marTop w:val="0"/>
      <w:marBottom w:val="0"/>
      <w:divBdr>
        <w:top w:val="none" w:sz="0" w:space="0" w:color="auto"/>
        <w:left w:val="none" w:sz="0" w:space="0" w:color="auto"/>
        <w:bottom w:val="none" w:sz="0" w:space="0" w:color="auto"/>
        <w:right w:val="none" w:sz="0" w:space="0" w:color="auto"/>
      </w:divBdr>
    </w:div>
    <w:div w:id="844830621">
      <w:bodyDiv w:val="1"/>
      <w:marLeft w:val="0"/>
      <w:marRight w:val="0"/>
      <w:marTop w:val="0"/>
      <w:marBottom w:val="0"/>
      <w:divBdr>
        <w:top w:val="none" w:sz="0" w:space="0" w:color="auto"/>
        <w:left w:val="none" w:sz="0" w:space="0" w:color="auto"/>
        <w:bottom w:val="none" w:sz="0" w:space="0" w:color="auto"/>
        <w:right w:val="none" w:sz="0" w:space="0" w:color="auto"/>
      </w:divBdr>
    </w:div>
    <w:div w:id="847673824">
      <w:bodyDiv w:val="1"/>
      <w:marLeft w:val="0"/>
      <w:marRight w:val="0"/>
      <w:marTop w:val="0"/>
      <w:marBottom w:val="0"/>
      <w:divBdr>
        <w:top w:val="none" w:sz="0" w:space="0" w:color="auto"/>
        <w:left w:val="none" w:sz="0" w:space="0" w:color="auto"/>
        <w:bottom w:val="none" w:sz="0" w:space="0" w:color="auto"/>
        <w:right w:val="none" w:sz="0" w:space="0" w:color="auto"/>
      </w:divBdr>
    </w:div>
    <w:div w:id="889536623">
      <w:bodyDiv w:val="1"/>
      <w:marLeft w:val="0"/>
      <w:marRight w:val="0"/>
      <w:marTop w:val="0"/>
      <w:marBottom w:val="0"/>
      <w:divBdr>
        <w:top w:val="none" w:sz="0" w:space="0" w:color="auto"/>
        <w:left w:val="none" w:sz="0" w:space="0" w:color="auto"/>
        <w:bottom w:val="none" w:sz="0" w:space="0" w:color="auto"/>
        <w:right w:val="none" w:sz="0" w:space="0" w:color="auto"/>
      </w:divBdr>
    </w:div>
    <w:div w:id="892889735">
      <w:bodyDiv w:val="1"/>
      <w:marLeft w:val="0"/>
      <w:marRight w:val="0"/>
      <w:marTop w:val="0"/>
      <w:marBottom w:val="0"/>
      <w:divBdr>
        <w:top w:val="none" w:sz="0" w:space="0" w:color="auto"/>
        <w:left w:val="none" w:sz="0" w:space="0" w:color="auto"/>
        <w:bottom w:val="none" w:sz="0" w:space="0" w:color="auto"/>
        <w:right w:val="none" w:sz="0" w:space="0" w:color="auto"/>
      </w:divBdr>
    </w:div>
    <w:div w:id="925578653">
      <w:bodyDiv w:val="1"/>
      <w:marLeft w:val="0"/>
      <w:marRight w:val="0"/>
      <w:marTop w:val="0"/>
      <w:marBottom w:val="0"/>
      <w:divBdr>
        <w:top w:val="none" w:sz="0" w:space="0" w:color="auto"/>
        <w:left w:val="none" w:sz="0" w:space="0" w:color="auto"/>
        <w:bottom w:val="none" w:sz="0" w:space="0" w:color="auto"/>
        <w:right w:val="none" w:sz="0" w:space="0" w:color="auto"/>
      </w:divBdr>
    </w:div>
    <w:div w:id="931662316">
      <w:bodyDiv w:val="1"/>
      <w:marLeft w:val="0"/>
      <w:marRight w:val="0"/>
      <w:marTop w:val="0"/>
      <w:marBottom w:val="0"/>
      <w:divBdr>
        <w:top w:val="none" w:sz="0" w:space="0" w:color="auto"/>
        <w:left w:val="none" w:sz="0" w:space="0" w:color="auto"/>
        <w:bottom w:val="none" w:sz="0" w:space="0" w:color="auto"/>
        <w:right w:val="none" w:sz="0" w:space="0" w:color="auto"/>
      </w:divBdr>
    </w:div>
    <w:div w:id="939030274">
      <w:bodyDiv w:val="1"/>
      <w:marLeft w:val="0"/>
      <w:marRight w:val="0"/>
      <w:marTop w:val="0"/>
      <w:marBottom w:val="0"/>
      <w:divBdr>
        <w:top w:val="none" w:sz="0" w:space="0" w:color="auto"/>
        <w:left w:val="none" w:sz="0" w:space="0" w:color="auto"/>
        <w:bottom w:val="none" w:sz="0" w:space="0" w:color="auto"/>
        <w:right w:val="none" w:sz="0" w:space="0" w:color="auto"/>
      </w:divBdr>
      <w:divsChild>
        <w:div w:id="501050977">
          <w:marLeft w:val="0"/>
          <w:marRight w:val="0"/>
          <w:marTop w:val="0"/>
          <w:marBottom w:val="0"/>
          <w:divBdr>
            <w:top w:val="none" w:sz="0" w:space="0" w:color="auto"/>
            <w:left w:val="none" w:sz="0" w:space="0" w:color="auto"/>
            <w:bottom w:val="none" w:sz="0" w:space="0" w:color="auto"/>
            <w:right w:val="none" w:sz="0" w:space="0" w:color="auto"/>
          </w:divBdr>
        </w:div>
      </w:divsChild>
    </w:div>
    <w:div w:id="945116374">
      <w:bodyDiv w:val="1"/>
      <w:marLeft w:val="0"/>
      <w:marRight w:val="0"/>
      <w:marTop w:val="0"/>
      <w:marBottom w:val="0"/>
      <w:divBdr>
        <w:top w:val="none" w:sz="0" w:space="0" w:color="auto"/>
        <w:left w:val="none" w:sz="0" w:space="0" w:color="auto"/>
        <w:bottom w:val="none" w:sz="0" w:space="0" w:color="auto"/>
        <w:right w:val="none" w:sz="0" w:space="0" w:color="auto"/>
      </w:divBdr>
    </w:div>
    <w:div w:id="958604861">
      <w:bodyDiv w:val="1"/>
      <w:marLeft w:val="0"/>
      <w:marRight w:val="0"/>
      <w:marTop w:val="0"/>
      <w:marBottom w:val="0"/>
      <w:divBdr>
        <w:top w:val="none" w:sz="0" w:space="0" w:color="auto"/>
        <w:left w:val="none" w:sz="0" w:space="0" w:color="auto"/>
        <w:bottom w:val="none" w:sz="0" w:space="0" w:color="auto"/>
        <w:right w:val="none" w:sz="0" w:space="0" w:color="auto"/>
      </w:divBdr>
    </w:div>
    <w:div w:id="962347005">
      <w:bodyDiv w:val="1"/>
      <w:marLeft w:val="0"/>
      <w:marRight w:val="0"/>
      <w:marTop w:val="0"/>
      <w:marBottom w:val="0"/>
      <w:divBdr>
        <w:top w:val="none" w:sz="0" w:space="0" w:color="auto"/>
        <w:left w:val="none" w:sz="0" w:space="0" w:color="auto"/>
        <w:bottom w:val="none" w:sz="0" w:space="0" w:color="auto"/>
        <w:right w:val="none" w:sz="0" w:space="0" w:color="auto"/>
      </w:divBdr>
    </w:div>
    <w:div w:id="964234253">
      <w:bodyDiv w:val="1"/>
      <w:marLeft w:val="0"/>
      <w:marRight w:val="0"/>
      <w:marTop w:val="0"/>
      <w:marBottom w:val="0"/>
      <w:divBdr>
        <w:top w:val="none" w:sz="0" w:space="0" w:color="auto"/>
        <w:left w:val="none" w:sz="0" w:space="0" w:color="auto"/>
        <w:bottom w:val="none" w:sz="0" w:space="0" w:color="auto"/>
        <w:right w:val="none" w:sz="0" w:space="0" w:color="auto"/>
      </w:divBdr>
    </w:div>
    <w:div w:id="972754555">
      <w:bodyDiv w:val="1"/>
      <w:marLeft w:val="0"/>
      <w:marRight w:val="0"/>
      <w:marTop w:val="0"/>
      <w:marBottom w:val="0"/>
      <w:divBdr>
        <w:top w:val="none" w:sz="0" w:space="0" w:color="auto"/>
        <w:left w:val="none" w:sz="0" w:space="0" w:color="auto"/>
        <w:bottom w:val="none" w:sz="0" w:space="0" w:color="auto"/>
        <w:right w:val="none" w:sz="0" w:space="0" w:color="auto"/>
      </w:divBdr>
    </w:div>
    <w:div w:id="974143011">
      <w:bodyDiv w:val="1"/>
      <w:marLeft w:val="0"/>
      <w:marRight w:val="0"/>
      <w:marTop w:val="0"/>
      <w:marBottom w:val="0"/>
      <w:divBdr>
        <w:top w:val="none" w:sz="0" w:space="0" w:color="auto"/>
        <w:left w:val="none" w:sz="0" w:space="0" w:color="auto"/>
        <w:bottom w:val="none" w:sz="0" w:space="0" w:color="auto"/>
        <w:right w:val="none" w:sz="0" w:space="0" w:color="auto"/>
      </w:divBdr>
    </w:div>
    <w:div w:id="984775770">
      <w:bodyDiv w:val="1"/>
      <w:marLeft w:val="0"/>
      <w:marRight w:val="0"/>
      <w:marTop w:val="0"/>
      <w:marBottom w:val="0"/>
      <w:divBdr>
        <w:top w:val="none" w:sz="0" w:space="0" w:color="auto"/>
        <w:left w:val="none" w:sz="0" w:space="0" w:color="auto"/>
        <w:bottom w:val="none" w:sz="0" w:space="0" w:color="auto"/>
        <w:right w:val="none" w:sz="0" w:space="0" w:color="auto"/>
      </w:divBdr>
    </w:div>
    <w:div w:id="989601199">
      <w:bodyDiv w:val="1"/>
      <w:marLeft w:val="0"/>
      <w:marRight w:val="0"/>
      <w:marTop w:val="0"/>
      <w:marBottom w:val="0"/>
      <w:divBdr>
        <w:top w:val="none" w:sz="0" w:space="0" w:color="auto"/>
        <w:left w:val="none" w:sz="0" w:space="0" w:color="auto"/>
        <w:bottom w:val="none" w:sz="0" w:space="0" w:color="auto"/>
        <w:right w:val="none" w:sz="0" w:space="0" w:color="auto"/>
      </w:divBdr>
    </w:div>
    <w:div w:id="1019357706">
      <w:bodyDiv w:val="1"/>
      <w:marLeft w:val="0"/>
      <w:marRight w:val="0"/>
      <w:marTop w:val="0"/>
      <w:marBottom w:val="0"/>
      <w:divBdr>
        <w:top w:val="none" w:sz="0" w:space="0" w:color="auto"/>
        <w:left w:val="none" w:sz="0" w:space="0" w:color="auto"/>
        <w:bottom w:val="none" w:sz="0" w:space="0" w:color="auto"/>
        <w:right w:val="none" w:sz="0" w:space="0" w:color="auto"/>
      </w:divBdr>
    </w:div>
    <w:div w:id="1021400789">
      <w:bodyDiv w:val="1"/>
      <w:marLeft w:val="0"/>
      <w:marRight w:val="0"/>
      <w:marTop w:val="0"/>
      <w:marBottom w:val="0"/>
      <w:divBdr>
        <w:top w:val="none" w:sz="0" w:space="0" w:color="auto"/>
        <w:left w:val="none" w:sz="0" w:space="0" w:color="auto"/>
        <w:bottom w:val="none" w:sz="0" w:space="0" w:color="auto"/>
        <w:right w:val="none" w:sz="0" w:space="0" w:color="auto"/>
      </w:divBdr>
    </w:div>
    <w:div w:id="1037853035">
      <w:bodyDiv w:val="1"/>
      <w:marLeft w:val="0"/>
      <w:marRight w:val="0"/>
      <w:marTop w:val="0"/>
      <w:marBottom w:val="0"/>
      <w:divBdr>
        <w:top w:val="none" w:sz="0" w:space="0" w:color="auto"/>
        <w:left w:val="none" w:sz="0" w:space="0" w:color="auto"/>
        <w:bottom w:val="none" w:sz="0" w:space="0" w:color="auto"/>
        <w:right w:val="none" w:sz="0" w:space="0" w:color="auto"/>
      </w:divBdr>
    </w:div>
    <w:div w:id="1057431910">
      <w:bodyDiv w:val="1"/>
      <w:marLeft w:val="0"/>
      <w:marRight w:val="0"/>
      <w:marTop w:val="0"/>
      <w:marBottom w:val="0"/>
      <w:divBdr>
        <w:top w:val="none" w:sz="0" w:space="0" w:color="auto"/>
        <w:left w:val="none" w:sz="0" w:space="0" w:color="auto"/>
        <w:bottom w:val="none" w:sz="0" w:space="0" w:color="auto"/>
        <w:right w:val="none" w:sz="0" w:space="0" w:color="auto"/>
      </w:divBdr>
    </w:div>
    <w:div w:id="1061710547">
      <w:bodyDiv w:val="1"/>
      <w:marLeft w:val="0"/>
      <w:marRight w:val="0"/>
      <w:marTop w:val="0"/>
      <w:marBottom w:val="0"/>
      <w:divBdr>
        <w:top w:val="none" w:sz="0" w:space="0" w:color="auto"/>
        <w:left w:val="none" w:sz="0" w:space="0" w:color="auto"/>
        <w:bottom w:val="none" w:sz="0" w:space="0" w:color="auto"/>
        <w:right w:val="none" w:sz="0" w:space="0" w:color="auto"/>
      </w:divBdr>
    </w:div>
    <w:div w:id="1081490384">
      <w:bodyDiv w:val="1"/>
      <w:marLeft w:val="0"/>
      <w:marRight w:val="0"/>
      <w:marTop w:val="0"/>
      <w:marBottom w:val="0"/>
      <w:divBdr>
        <w:top w:val="none" w:sz="0" w:space="0" w:color="auto"/>
        <w:left w:val="none" w:sz="0" w:space="0" w:color="auto"/>
        <w:bottom w:val="none" w:sz="0" w:space="0" w:color="auto"/>
        <w:right w:val="none" w:sz="0" w:space="0" w:color="auto"/>
      </w:divBdr>
    </w:div>
    <w:div w:id="1110128774">
      <w:bodyDiv w:val="1"/>
      <w:marLeft w:val="0"/>
      <w:marRight w:val="0"/>
      <w:marTop w:val="0"/>
      <w:marBottom w:val="0"/>
      <w:divBdr>
        <w:top w:val="none" w:sz="0" w:space="0" w:color="auto"/>
        <w:left w:val="none" w:sz="0" w:space="0" w:color="auto"/>
        <w:bottom w:val="none" w:sz="0" w:space="0" w:color="auto"/>
        <w:right w:val="none" w:sz="0" w:space="0" w:color="auto"/>
      </w:divBdr>
    </w:div>
    <w:div w:id="1158884424">
      <w:bodyDiv w:val="1"/>
      <w:marLeft w:val="0"/>
      <w:marRight w:val="0"/>
      <w:marTop w:val="0"/>
      <w:marBottom w:val="0"/>
      <w:divBdr>
        <w:top w:val="none" w:sz="0" w:space="0" w:color="auto"/>
        <w:left w:val="none" w:sz="0" w:space="0" w:color="auto"/>
        <w:bottom w:val="none" w:sz="0" w:space="0" w:color="auto"/>
        <w:right w:val="none" w:sz="0" w:space="0" w:color="auto"/>
      </w:divBdr>
      <w:divsChild>
        <w:div w:id="59794489">
          <w:marLeft w:val="240"/>
          <w:marRight w:val="0"/>
          <w:marTop w:val="240"/>
          <w:marBottom w:val="240"/>
          <w:divBdr>
            <w:top w:val="none" w:sz="0" w:space="0" w:color="auto"/>
            <w:left w:val="none" w:sz="0" w:space="0" w:color="auto"/>
            <w:bottom w:val="none" w:sz="0" w:space="0" w:color="auto"/>
            <w:right w:val="none" w:sz="0" w:space="0" w:color="auto"/>
          </w:divBdr>
        </w:div>
        <w:div w:id="2011521846">
          <w:marLeft w:val="240"/>
          <w:marRight w:val="0"/>
          <w:marTop w:val="240"/>
          <w:marBottom w:val="240"/>
          <w:divBdr>
            <w:top w:val="none" w:sz="0" w:space="0" w:color="auto"/>
            <w:left w:val="none" w:sz="0" w:space="0" w:color="auto"/>
            <w:bottom w:val="none" w:sz="0" w:space="0" w:color="auto"/>
            <w:right w:val="none" w:sz="0" w:space="0" w:color="auto"/>
          </w:divBdr>
        </w:div>
      </w:divsChild>
    </w:div>
    <w:div w:id="1159349928">
      <w:bodyDiv w:val="1"/>
      <w:marLeft w:val="0"/>
      <w:marRight w:val="0"/>
      <w:marTop w:val="0"/>
      <w:marBottom w:val="0"/>
      <w:divBdr>
        <w:top w:val="none" w:sz="0" w:space="0" w:color="auto"/>
        <w:left w:val="none" w:sz="0" w:space="0" w:color="auto"/>
        <w:bottom w:val="none" w:sz="0" w:space="0" w:color="auto"/>
        <w:right w:val="none" w:sz="0" w:space="0" w:color="auto"/>
      </w:divBdr>
    </w:div>
    <w:div w:id="1167673976">
      <w:bodyDiv w:val="1"/>
      <w:marLeft w:val="0"/>
      <w:marRight w:val="0"/>
      <w:marTop w:val="0"/>
      <w:marBottom w:val="0"/>
      <w:divBdr>
        <w:top w:val="none" w:sz="0" w:space="0" w:color="auto"/>
        <w:left w:val="none" w:sz="0" w:space="0" w:color="auto"/>
        <w:bottom w:val="none" w:sz="0" w:space="0" w:color="auto"/>
        <w:right w:val="none" w:sz="0" w:space="0" w:color="auto"/>
      </w:divBdr>
    </w:div>
    <w:div w:id="1171598792">
      <w:bodyDiv w:val="1"/>
      <w:marLeft w:val="0"/>
      <w:marRight w:val="0"/>
      <w:marTop w:val="0"/>
      <w:marBottom w:val="0"/>
      <w:divBdr>
        <w:top w:val="none" w:sz="0" w:space="0" w:color="auto"/>
        <w:left w:val="none" w:sz="0" w:space="0" w:color="auto"/>
        <w:bottom w:val="none" w:sz="0" w:space="0" w:color="auto"/>
        <w:right w:val="none" w:sz="0" w:space="0" w:color="auto"/>
      </w:divBdr>
    </w:div>
    <w:div w:id="1174687568">
      <w:bodyDiv w:val="1"/>
      <w:marLeft w:val="0"/>
      <w:marRight w:val="0"/>
      <w:marTop w:val="0"/>
      <w:marBottom w:val="0"/>
      <w:divBdr>
        <w:top w:val="none" w:sz="0" w:space="0" w:color="auto"/>
        <w:left w:val="none" w:sz="0" w:space="0" w:color="auto"/>
        <w:bottom w:val="none" w:sz="0" w:space="0" w:color="auto"/>
        <w:right w:val="none" w:sz="0" w:space="0" w:color="auto"/>
      </w:divBdr>
      <w:divsChild>
        <w:div w:id="2051568580">
          <w:marLeft w:val="0"/>
          <w:marRight w:val="0"/>
          <w:marTop w:val="0"/>
          <w:marBottom w:val="180"/>
          <w:divBdr>
            <w:top w:val="none" w:sz="0" w:space="0" w:color="auto"/>
            <w:left w:val="none" w:sz="0" w:space="0" w:color="auto"/>
            <w:bottom w:val="none" w:sz="0" w:space="0" w:color="auto"/>
            <w:right w:val="none" w:sz="0" w:space="0" w:color="auto"/>
          </w:divBdr>
        </w:div>
      </w:divsChild>
    </w:div>
    <w:div w:id="1179268823">
      <w:bodyDiv w:val="1"/>
      <w:marLeft w:val="0"/>
      <w:marRight w:val="0"/>
      <w:marTop w:val="0"/>
      <w:marBottom w:val="0"/>
      <w:divBdr>
        <w:top w:val="none" w:sz="0" w:space="0" w:color="auto"/>
        <w:left w:val="none" w:sz="0" w:space="0" w:color="auto"/>
        <w:bottom w:val="none" w:sz="0" w:space="0" w:color="auto"/>
        <w:right w:val="none" w:sz="0" w:space="0" w:color="auto"/>
      </w:divBdr>
    </w:div>
    <w:div w:id="1191335731">
      <w:bodyDiv w:val="1"/>
      <w:marLeft w:val="0"/>
      <w:marRight w:val="0"/>
      <w:marTop w:val="0"/>
      <w:marBottom w:val="0"/>
      <w:divBdr>
        <w:top w:val="none" w:sz="0" w:space="0" w:color="auto"/>
        <w:left w:val="none" w:sz="0" w:space="0" w:color="auto"/>
        <w:bottom w:val="none" w:sz="0" w:space="0" w:color="auto"/>
        <w:right w:val="none" w:sz="0" w:space="0" w:color="auto"/>
      </w:divBdr>
      <w:divsChild>
        <w:div w:id="82144615">
          <w:marLeft w:val="0"/>
          <w:marRight w:val="0"/>
          <w:marTop w:val="0"/>
          <w:marBottom w:val="0"/>
          <w:divBdr>
            <w:top w:val="none" w:sz="0" w:space="0" w:color="auto"/>
            <w:left w:val="none" w:sz="0" w:space="0" w:color="auto"/>
            <w:bottom w:val="none" w:sz="0" w:space="0" w:color="auto"/>
            <w:right w:val="none" w:sz="0" w:space="0" w:color="auto"/>
          </w:divBdr>
        </w:div>
        <w:div w:id="425425503">
          <w:marLeft w:val="720"/>
          <w:marRight w:val="0"/>
          <w:marTop w:val="0"/>
          <w:marBottom w:val="0"/>
          <w:divBdr>
            <w:top w:val="none" w:sz="0" w:space="0" w:color="auto"/>
            <w:left w:val="none" w:sz="0" w:space="0" w:color="auto"/>
            <w:bottom w:val="none" w:sz="0" w:space="0" w:color="auto"/>
            <w:right w:val="none" w:sz="0" w:space="0" w:color="auto"/>
          </w:divBdr>
        </w:div>
        <w:div w:id="522323762">
          <w:marLeft w:val="0"/>
          <w:marRight w:val="0"/>
          <w:marTop w:val="0"/>
          <w:marBottom w:val="0"/>
          <w:divBdr>
            <w:top w:val="none" w:sz="0" w:space="0" w:color="auto"/>
            <w:left w:val="none" w:sz="0" w:space="0" w:color="auto"/>
            <w:bottom w:val="none" w:sz="0" w:space="0" w:color="auto"/>
            <w:right w:val="none" w:sz="0" w:space="0" w:color="auto"/>
          </w:divBdr>
        </w:div>
        <w:div w:id="714694934">
          <w:marLeft w:val="0"/>
          <w:marRight w:val="0"/>
          <w:marTop w:val="0"/>
          <w:marBottom w:val="0"/>
          <w:divBdr>
            <w:top w:val="none" w:sz="0" w:space="0" w:color="auto"/>
            <w:left w:val="none" w:sz="0" w:space="0" w:color="auto"/>
            <w:bottom w:val="none" w:sz="0" w:space="0" w:color="auto"/>
            <w:right w:val="none" w:sz="0" w:space="0" w:color="auto"/>
          </w:divBdr>
        </w:div>
        <w:div w:id="717633355">
          <w:marLeft w:val="720"/>
          <w:marRight w:val="0"/>
          <w:marTop w:val="0"/>
          <w:marBottom w:val="0"/>
          <w:divBdr>
            <w:top w:val="none" w:sz="0" w:space="0" w:color="auto"/>
            <w:left w:val="none" w:sz="0" w:space="0" w:color="auto"/>
            <w:bottom w:val="none" w:sz="0" w:space="0" w:color="auto"/>
            <w:right w:val="none" w:sz="0" w:space="0" w:color="auto"/>
          </w:divBdr>
        </w:div>
        <w:div w:id="887111583">
          <w:marLeft w:val="720"/>
          <w:marRight w:val="0"/>
          <w:marTop w:val="0"/>
          <w:marBottom w:val="0"/>
          <w:divBdr>
            <w:top w:val="none" w:sz="0" w:space="0" w:color="auto"/>
            <w:left w:val="none" w:sz="0" w:space="0" w:color="auto"/>
            <w:bottom w:val="none" w:sz="0" w:space="0" w:color="auto"/>
            <w:right w:val="none" w:sz="0" w:space="0" w:color="auto"/>
          </w:divBdr>
        </w:div>
        <w:div w:id="942615848">
          <w:marLeft w:val="720"/>
          <w:marRight w:val="0"/>
          <w:marTop w:val="0"/>
          <w:marBottom w:val="0"/>
          <w:divBdr>
            <w:top w:val="none" w:sz="0" w:space="0" w:color="auto"/>
            <w:left w:val="none" w:sz="0" w:space="0" w:color="auto"/>
            <w:bottom w:val="none" w:sz="0" w:space="0" w:color="auto"/>
            <w:right w:val="none" w:sz="0" w:space="0" w:color="auto"/>
          </w:divBdr>
        </w:div>
        <w:div w:id="949778066">
          <w:marLeft w:val="0"/>
          <w:marRight w:val="0"/>
          <w:marTop w:val="0"/>
          <w:marBottom w:val="0"/>
          <w:divBdr>
            <w:top w:val="none" w:sz="0" w:space="0" w:color="auto"/>
            <w:left w:val="none" w:sz="0" w:space="0" w:color="auto"/>
            <w:bottom w:val="none" w:sz="0" w:space="0" w:color="auto"/>
            <w:right w:val="none" w:sz="0" w:space="0" w:color="auto"/>
          </w:divBdr>
        </w:div>
        <w:div w:id="1128815411">
          <w:marLeft w:val="720"/>
          <w:marRight w:val="0"/>
          <w:marTop w:val="0"/>
          <w:marBottom w:val="0"/>
          <w:divBdr>
            <w:top w:val="none" w:sz="0" w:space="0" w:color="auto"/>
            <w:left w:val="none" w:sz="0" w:space="0" w:color="auto"/>
            <w:bottom w:val="none" w:sz="0" w:space="0" w:color="auto"/>
            <w:right w:val="none" w:sz="0" w:space="0" w:color="auto"/>
          </w:divBdr>
        </w:div>
        <w:div w:id="1189107047">
          <w:marLeft w:val="720"/>
          <w:marRight w:val="0"/>
          <w:marTop w:val="0"/>
          <w:marBottom w:val="0"/>
          <w:divBdr>
            <w:top w:val="none" w:sz="0" w:space="0" w:color="auto"/>
            <w:left w:val="none" w:sz="0" w:space="0" w:color="auto"/>
            <w:bottom w:val="none" w:sz="0" w:space="0" w:color="auto"/>
            <w:right w:val="none" w:sz="0" w:space="0" w:color="auto"/>
          </w:divBdr>
        </w:div>
        <w:div w:id="1389181201">
          <w:marLeft w:val="720"/>
          <w:marRight w:val="0"/>
          <w:marTop w:val="0"/>
          <w:marBottom w:val="0"/>
          <w:divBdr>
            <w:top w:val="none" w:sz="0" w:space="0" w:color="auto"/>
            <w:left w:val="none" w:sz="0" w:space="0" w:color="auto"/>
            <w:bottom w:val="none" w:sz="0" w:space="0" w:color="auto"/>
            <w:right w:val="none" w:sz="0" w:space="0" w:color="auto"/>
          </w:divBdr>
        </w:div>
        <w:div w:id="1645698319">
          <w:marLeft w:val="0"/>
          <w:marRight w:val="0"/>
          <w:marTop w:val="0"/>
          <w:marBottom w:val="0"/>
          <w:divBdr>
            <w:top w:val="none" w:sz="0" w:space="0" w:color="auto"/>
            <w:left w:val="none" w:sz="0" w:space="0" w:color="auto"/>
            <w:bottom w:val="none" w:sz="0" w:space="0" w:color="auto"/>
            <w:right w:val="none" w:sz="0" w:space="0" w:color="auto"/>
          </w:divBdr>
        </w:div>
        <w:div w:id="1903908641">
          <w:marLeft w:val="720"/>
          <w:marRight w:val="0"/>
          <w:marTop w:val="0"/>
          <w:marBottom w:val="0"/>
          <w:divBdr>
            <w:top w:val="none" w:sz="0" w:space="0" w:color="auto"/>
            <w:left w:val="none" w:sz="0" w:space="0" w:color="auto"/>
            <w:bottom w:val="none" w:sz="0" w:space="0" w:color="auto"/>
            <w:right w:val="none" w:sz="0" w:space="0" w:color="auto"/>
          </w:divBdr>
        </w:div>
        <w:div w:id="2042509754">
          <w:marLeft w:val="720"/>
          <w:marRight w:val="0"/>
          <w:marTop w:val="0"/>
          <w:marBottom w:val="0"/>
          <w:divBdr>
            <w:top w:val="none" w:sz="0" w:space="0" w:color="auto"/>
            <w:left w:val="none" w:sz="0" w:space="0" w:color="auto"/>
            <w:bottom w:val="none" w:sz="0" w:space="0" w:color="auto"/>
            <w:right w:val="none" w:sz="0" w:space="0" w:color="auto"/>
          </w:divBdr>
        </w:div>
      </w:divsChild>
    </w:div>
    <w:div w:id="1193349077">
      <w:bodyDiv w:val="1"/>
      <w:marLeft w:val="0"/>
      <w:marRight w:val="0"/>
      <w:marTop w:val="0"/>
      <w:marBottom w:val="0"/>
      <w:divBdr>
        <w:top w:val="none" w:sz="0" w:space="0" w:color="auto"/>
        <w:left w:val="none" w:sz="0" w:space="0" w:color="auto"/>
        <w:bottom w:val="none" w:sz="0" w:space="0" w:color="auto"/>
        <w:right w:val="none" w:sz="0" w:space="0" w:color="auto"/>
      </w:divBdr>
    </w:div>
    <w:div w:id="1204825582">
      <w:bodyDiv w:val="1"/>
      <w:marLeft w:val="0"/>
      <w:marRight w:val="0"/>
      <w:marTop w:val="0"/>
      <w:marBottom w:val="0"/>
      <w:divBdr>
        <w:top w:val="none" w:sz="0" w:space="0" w:color="auto"/>
        <w:left w:val="none" w:sz="0" w:space="0" w:color="auto"/>
        <w:bottom w:val="none" w:sz="0" w:space="0" w:color="auto"/>
        <w:right w:val="none" w:sz="0" w:space="0" w:color="auto"/>
      </w:divBdr>
    </w:div>
    <w:div w:id="1212379631">
      <w:bodyDiv w:val="1"/>
      <w:marLeft w:val="0"/>
      <w:marRight w:val="0"/>
      <w:marTop w:val="0"/>
      <w:marBottom w:val="0"/>
      <w:divBdr>
        <w:top w:val="none" w:sz="0" w:space="0" w:color="auto"/>
        <w:left w:val="none" w:sz="0" w:space="0" w:color="auto"/>
        <w:bottom w:val="none" w:sz="0" w:space="0" w:color="auto"/>
        <w:right w:val="none" w:sz="0" w:space="0" w:color="auto"/>
      </w:divBdr>
    </w:div>
    <w:div w:id="1229656992">
      <w:bodyDiv w:val="1"/>
      <w:marLeft w:val="0"/>
      <w:marRight w:val="0"/>
      <w:marTop w:val="0"/>
      <w:marBottom w:val="0"/>
      <w:divBdr>
        <w:top w:val="none" w:sz="0" w:space="0" w:color="auto"/>
        <w:left w:val="none" w:sz="0" w:space="0" w:color="auto"/>
        <w:bottom w:val="none" w:sz="0" w:space="0" w:color="auto"/>
        <w:right w:val="none" w:sz="0" w:space="0" w:color="auto"/>
      </w:divBdr>
    </w:div>
    <w:div w:id="1253978573">
      <w:bodyDiv w:val="1"/>
      <w:marLeft w:val="0"/>
      <w:marRight w:val="0"/>
      <w:marTop w:val="0"/>
      <w:marBottom w:val="0"/>
      <w:divBdr>
        <w:top w:val="none" w:sz="0" w:space="0" w:color="auto"/>
        <w:left w:val="none" w:sz="0" w:space="0" w:color="auto"/>
        <w:bottom w:val="none" w:sz="0" w:space="0" w:color="auto"/>
        <w:right w:val="none" w:sz="0" w:space="0" w:color="auto"/>
      </w:divBdr>
    </w:div>
    <w:div w:id="1254045394">
      <w:bodyDiv w:val="1"/>
      <w:marLeft w:val="0"/>
      <w:marRight w:val="0"/>
      <w:marTop w:val="0"/>
      <w:marBottom w:val="0"/>
      <w:divBdr>
        <w:top w:val="none" w:sz="0" w:space="0" w:color="auto"/>
        <w:left w:val="none" w:sz="0" w:space="0" w:color="auto"/>
        <w:bottom w:val="none" w:sz="0" w:space="0" w:color="auto"/>
        <w:right w:val="none" w:sz="0" w:space="0" w:color="auto"/>
      </w:divBdr>
    </w:div>
    <w:div w:id="1288465842">
      <w:bodyDiv w:val="1"/>
      <w:marLeft w:val="0"/>
      <w:marRight w:val="0"/>
      <w:marTop w:val="0"/>
      <w:marBottom w:val="0"/>
      <w:divBdr>
        <w:top w:val="none" w:sz="0" w:space="0" w:color="auto"/>
        <w:left w:val="none" w:sz="0" w:space="0" w:color="auto"/>
        <w:bottom w:val="none" w:sz="0" w:space="0" w:color="auto"/>
        <w:right w:val="none" w:sz="0" w:space="0" w:color="auto"/>
      </w:divBdr>
    </w:div>
    <w:div w:id="1300771288">
      <w:bodyDiv w:val="1"/>
      <w:marLeft w:val="0"/>
      <w:marRight w:val="0"/>
      <w:marTop w:val="0"/>
      <w:marBottom w:val="0"/>
      <w:divBdr>
        <w:top w:val="none" w:sz="0" w:space="0" w:color="auto"/>
        <w:left w:val="none" w:sz="0" w:space="0" w:color="auto"/>
        <w:bottom w:val="none" w:sz="0" w:space="0" w:color="auto"/>
        <w:right w:val="none" w:sz="0" w:space="0" w:color="auto"/>
      </w:divBdr>
    </w:div>
    <w:div w:id="1301884013">
      <w:bodyDiv w:val="1"/>
      <w:marLeft w:val="0"/>
      <w:marRight w:val="0"/>
      <w:marTop w:val="0"/>
      <w:marBottom w:val="0"/>
      <w:divBdr>
        <w:top w:val="none" w:sz="0" w:space="0" w:color="auto"/>
        <w:left w:val="none" w:sz="0" w:space="0" w:color="auto"/>
        <w:bottom w:val="none" w:sz="0" w:space="0" w:color="auto"/>
        <w:right w:val="none" w:sz="0" w:space="0" w:color="auto"/>
      </w:divBdr>
    </w:div>
    <w:div w:id="1305044552">
      <w:bodyDiv w:val="1"/>
      <w:marLeft w:val="0"/>
      <w:marRight w:val="0"/>
      <w:marTop w:val="0"/>
      <w:marBottom w:val="0"/>
      <w:divBdr>
        <w:top w:val="none" w:sz="0" w:space="0" w:color="auto"/>
        <w:left w:val="none" w:sz="0" w:space="0" w:color="auto"/>
        <w:bottom w:val="none" w:sz="0" w:space="0" w:color="auto"/>
        <w:right w:val="none" w:sz="0" w:space="0" w:color="auto"/>
      </w:divBdr>
    </w:div>
    <w:div w:id="1344161974">
      <w:bodyDiv w:val="1"/>
      <w:marLeft w:val="0"/>
      <w:marRight w:val="0"/>
      <w:marTop w:val="0"/>
      <w:marBottom w:val="0"/>
      <w:divBdr>
        <w:top w:val="none" w:sz="0" w:space="0" w:color="auto"/>
        <w:left w:val="none" w:sz="0" w:space="0" w:color="auto"/>
        <w:bottom w:val="none" w:sz="0" w:space="0" w:color="auto"/>
        <w:right w:val="none" w:sz="0" w:space="0" w:color="auto"/>
      </w:divBdr>
    </w:div>
    <w:div w:id="1349481398">
      <w:bodyDiv w:val="1"/>
      <w:marLeft w:val="0"/>
      <w:marRight w:val="0"/>
      <w:marTop w:val="0"/>
      <w:marBottom w:val="0"/>
      <w:divBdr>
        <w:top w:val="none" w:sz="0" w:space="0" w:color="auto"/>
        <w:left w:val="none" w:sz="0" w:space="0" w:color="auto"/>
        <w:bottom w:val="none" w:sz="0" w:space="0" w:color="auto"/>
        <w:right w:val="none" w:sz="0" w:space="0" w:color="auto"/>
      </w:divBdr>
    </w:div>
    <w:div w:id="1358238030">
      <w:bodyDiv w:val="1"/>
      <w:marLeft w:val="0"/>
      <w:marRight w:val="0"/>
      <w:marTop w:val="0"/>
      <w:marBottom w:val="0"/>
      <w:divBdr>
        <w:top w:val="none" w:sz="0" w:space="0" w:color="auto"/>
        <w:left w:val="none" w:sz="0" w:space="0" w:color="auto"/>
        <w:bottom w:val="none" w:sz="0" w:space="0" w:color="auto"/>
        <w:right w:val="none" w:sz="0" w:space="0" w:color="auto"/>
      </w:divBdr>
    </w:div>
    <w:div w:id="1381368636">
      <w:bodyDiv w:val="1"/>
      <w:marLeft w:val="0"/>
      <w:marRight w:val="0"/>
      <w:marTop w:val="0"/>
      <w:marBottom w:val="0"/>
      <w:divBdr>
        <w:top w:val="none" w:sz="0" w:space="0" w:color="auto"/>
        <w:left w:val="none" w:sz="0" w:space="0" w:color="auto"/>
        <w:bottom w:val="none" w:sz="0" w:space="0" w:color="auto"/>
        <w:right w:val="none" w:sz="0" w:space="0" w:color="auto"/>
      </w:divBdr>
    </w:div>
    <w:div w:id="1385644013">
      <w:bodyDiv w:val="1"/>
      <w:marLeft w:val="0"/>
      <w:marRight w:val="0"/>
      <w:marTop w:val="0"/>
      <w:marBottom w:val="0"/>
      <w:divBdr>
        <w:top w:val="none" w:sz="0" w:space="0" w:color="auto"/>
        <w:left w:val="none" w:sz="0" w:space="0" w:color="auto"/>
        <w:bottom w:val="none" w:sz="0" w:space="0" w:color="auto"/>
        <w:right w:val="none" w:sz="0" w:space="0" w:color="auto"/>
      </w:divBdr>
    </w:div>
    <w:div w:id="1390880745">
      <w:bodyDiv w:val="1"/>
      <w:marLeft w:val="0"/>
      <w:marRight w:val="0"/>
      <w:marTop w:val="0"/>
      <w:marBottom w:val="0"/>
      <w:divBdr>
        <w:top w:val="none" w:sz="0" w:space="0" w:color="auto"/>
        <w:left w:val="none" w:sz="0" w:space="0" w:color="auto"/>
        <w:bottom w:val="none" w:sz="0" w:space="0" w:color="auto"/>
        <w:right w:val="none" w:sz="0" w:space="0" w:color="auto"/>
      </w:divBdr>
    </w:div>
    <w:div w:id="1390882347">
      <w:bodyDiv w:val="1"/>
      <w:marLeft w:val="0"/>
      <w:marRight w:val="0"/>
      <w:marTop w:val="0"/>
      <w:marBottom w:val="0"/>
      <w:divBdr>
        <w:top w:val="none" w:sz="0" w:space="0" w:color="auto"/>
        <w:left w:val="none" w:sz="0" w:space="0" w:color="auto"/>
        <w:bottom w:val="none" w:sz="0" w:space="0" w:color="auto"/>
        <w:right w:val="none" w:sz="0" w:space="0" w:color="auto"/>
      </w:divBdr>
    </w:div>
    <w:div w:id="1406029716">
      <w:bodyDiv w:val="1"/>
      <w:marLeft w:val="0"/>
      <w:marRight w:val="0"/>
      <w:marTop w:val="0"/>
      <w:marBottom w:val="0"/>
      <w:divBdr>
        <w:top w:val="none" w:sz="0" w:space="0" w:color="auto"/>
        <w:left w:val="none" w:sz="0" w:space="0" w:color="auto"/>
        <w:bottom w:val="none" w:sz="0" w:space="0" w:color="auto"/>
        <w:right w:val="none" w:sz="0" w:space="0" w:color="auto"/>
      </w:divBdr>
    </w:div>
    <w:div w:id="1411926463">
      <w:bodyDiv w:val="1"/>
      <w:marLeft w:val="0"/>
      <w:marRight w:val="0"/>
      <w:marTop w:val="0"/>
      <w:marBottom w:val="0"/>
      <w:divBdr>
        <w:top w:val="none" w:sz="0" w:space="0" w:color="auto"/>
        <w:left w:val="none" w:sz="0" w:space="0" w:color="auto"/>
        <w:bottom w:val="none" w:sz="0" w:space="0" w:color="auto"/>
        <w:right w:val="none" w:sz="0" w:space="0" w:color="auto"/>
      </w:divBdr>
    </w:div>
    <w:div w:id="1437284190">
      <w:bodyDiv w:val="1"/>
      <w:marLeft w:val="0"/>
      <w:marRight w:val="0"/>
      <w:marTop w:val="0"/>
      <w:marBottom w:val="0"/>
      <w:divBdr>
        <w:top w:val="none" w:sz="0" w:space="0" w:color="auto"/>
        <w:left w:val="none" w:sz="0" w:space="0" w:color="auto"/>
        <w:bottom w:val="none" w:sz="0" w:space="0" w:color="auto"/>
        <w:right w:val="none" w:sz="0" w:space="0" w:color="auto"/>
      </w:divBdr>
    </w:div>
    <w:div w:id="1440879979">
      <w:bodyDiv w:val="1"/>
      <w:marLeft w:val="0"/>
      <w:marRight w:val="0"/>
      <w:marTop w:val="0"/>
      <w:marBottom w:val="0"/>
      <w:divBdr>
        <w:top w:val="none" w:sz="0" w:space="0" w:color="auto"/>
        <w:left w:val="none" w:sz="0" w:space="0" w:color="auto"/>
        <w:bottom w:val="none" w:sz="0" w:space="0" w:color="auto"/>
        <w:right w:val="none" w:sz="0" w:space="0" w:color="auto"/>
      </w:divBdr>
    </w:div>
    <w:div w:id="1453595968">
      <w:bodyDiv w:val="1"/>
      <w:marLeft w:val="0"/>
      <w:marRight w:val="0"/>
      <w:marTop w:val="0"/>
      <w:marBottom w:val="0"/>
      <w:divBdr>
        <w:top w:val="none" w:sz="0" w:space="0" w:color="auto"/>
        <w:left w:val="none" w:sz="0" w:space="0" w:color="auto"/>
        <w:bottom w:val="none" w:sz="0" w:space="0" w:color="auto"/>
        <w:right w:val="none" w:sz="0" w:space="0" w:color="auto"/>
      </w:divBdr>
    </w:div>
    <w:div w:id="1471482470">
      <w:bodyDiv w:val="1"/>
      <w:marLeft w:val="0"/>
      <w:marRight w:val="0"/>
      <w:marTop w:val="0"/>
      <w:marBottom w:val="0"/>
      <w:divBdr>
        <w:top w:val="none" w:sz="0" w:space="0" w:color="auto"/>
        <w:left w:val="none" w:sz="0" w:space="0" w:color="auto"/>
        <w:bottom w:val="none" w:sz="0" w:space="0" w:color="auto"/>
        <w:right w:val="none" w:sz="0" w:space="0" w:color="auto"/>
      </w:divBdr>
    </w:div>
    <w:div w:id="1481114655">
      <w:bodyDiv w:val="1"/>
      <w:marLeft w:val="0"/>
      <w:marRight w:val="0"/>
      <w:marTop w:val="0"/>
      <w:marBottom w:val="0"/>
      <w:divBdr>
        <w:top w:val="none" w:sz="0" w:space="0" w:color="auto"/>
        <w:left w:val="none" w:sz="0" w:space="0" w:color="auto"/>
        <w:bottom w:val="none" w:sz="0" w:space="0" w:color="auto"/>
        <w:right w:val="none" w:sz="0" w:space="0" w:color="auto"/>
      </w:divBdr>
    </w:div>
    <w:div w:id="1484394058">
      <w:bodyDiv w:val="1"/>
      <w:marLeft w:val="0"/>
      <w:marRight w:val="0"/>
      <w:marTop w:val="0"/>
      <w:marBottom w:val="0"/>
      <w:divBdr>
        <w:top w:val="none" w:sz="0" w:space="0" w:color="auto"/>
        <w:left w:val="none" w:sz="0" w:space="0" w:color="auto"/>
        <w:bottom w:val="none" w:sz="0" w:space="0" w:color="auto"/>
        <w:right w:val="none" w:sz="0" w:space="0" w:color="auto"/>
      </w:divBdr>
    </w:div>
    <w:div w:id="1493254302">
      <w:bodyDiv w:val="1"/>
      <w:marLeft w:val="0"/>
      <w:marRight w:val="0"/>
      <w:marTop w:val="0"/>
      <w:marBottom w:val="0"/>
      <w:divBdr>
        <w:top w:val="none" w:sz="0" w:space="0" w:color="auto"/>
        <w:left w:val="none" w:sz="0" w:space="0" w:color="auto"/>
        <w:bottom w:val="none" w:sz="0" w:space="0" w:color="auto"/>
        <w:right w:val="none" w:sz="0" w:space="0" w:color="auto"/>
      </w:divBdr>
    </w:div>
    <w:div w:id="1520006053">
      <w:bodyDiv w:val="1"/>
      <w:marLeft w:val="0"/>
      <w:marRight w:val="0"/>
      <w:marTop w:val="0"/>
      <w:marBottom w:val="0"/>
      <w:divBdr>
        <w:top w:val="none" w:sz="0" w:space="0" w:color="auto"/>
        <w:left w:val="none" w:sz="0" w:space="0" w:color="auto"/>
        <w:bottom w:val="none" w:sz="0" w:space="0" w:color="auto"/>
        <w:right w:val="none" w:sz="0" w:space="0" w:color="auto"/>
      </w:divBdr>
    </w:div>
    <w:div w:id="1559901114">
      <w:bodyDiv w:val="1"/>
      <w:marLeft w:val="0"/>
      <w:marRight w:val="0"/>
      <w:marTop w:val="0"/>
      <w:marBottom w:val="0"/>
      <w:divBdr>
        <w:top w:val="none" w:sz="0" w:space="0" w:color="auto"/>
        <w:left w:val="none" w:sz="0" w:space="0" w:color="auto"/>
        <w:bottom w:val="none" w:sz="0" w:space="0" w:color="auto"/>
        <w:right w:val="none" w:sz="0" w:space="0" w:color="auto"/>
      </w:divBdr>
    </w:div>
    <w:div w:id="1570336536">
      <w:bodyDiv w:val="1"/>
      <w:marLeft w:val="0"/>
      <w:marRight w:val="0"/>
      <w:marTop w:val="0"/>
      <w:marBottom w:val="0"/>
      <w:divBdr>
        <w:top w:val="none" w:sz="0" w:space="0" w:color="auto"/>
        <w:left w:val="none" w:sz="0" w:space="0" w:color="auto"/>
        <w:bottom w:val="none" w:sz="0" w:space="0" w:color="auto"/>
        <w:right w:val="none" w:sz="0" w:space="0" w:color="auto"/>
      </w:divBdr>
    </w:div>
    <w:div w:id="1575431611">
      <w:bodyDiv w:val="1"/>
      <w:marLeft w:val="0"/>
      <w:marRight w:val="0"/>
      <w:marTop w:val="0"/>
      <w:marBottom w:val="0"/>
      <w:divBdr>
        <w:top w:val="none" w:sz="0" w:space="0" w:color="auto"/>
        <w:left w:val="none" w:sz="0" w:space="0" w:color="auto"/>
        <w:bottom w:val="none" w:sz="0" w:space="0" w:color="auto"/>
        <w:right w:val="none" w:sz="0" w:space="0" w:color="auto"/>
      </w:divBdr>
    </w:div>
    <w:div w:id="1604455916">
      <w:bodyDiv w:val="1"/>
      <w:marLeft w:val="0"/>
      <w:marRight w:val="0"/>
      <w:marTop w:val="0"/>
      <w:marBottom w:val="0"/>
      <w:divBdr>
        <w:top w:val="none" w:sz="0" w:space="0" w:color="auto"/>
        <w:left w:val="none" w:sz="0" w:space="0" w:color="auto"/>
        <w:bottom w:val="none" w:sz="0" w:space="0" w:color="auto"/>
        <w:right w:val="none" w:sz="0" w:space="0" w:color="auto"/>
      </w:divBdr>
    </w:div>
    <w:div w:id="1605724802">
      <w:bodyDiv w:val="1"/>
      <w:marLeft w:val="0"/>
      <w:marRight w:val="0"/>
      <w:marTop w:val="0"/>
      <w:marBottom w:val="0"/>
      <w:divBdr>
        <w:top w:val="none" w:sz="0" w:space="0" w:color="auto"/>
        <w:left w:val="none" w:sz="0" w:space="0" w:color="auto"/>
        <w:bottom w:val="none" w:sz="0" w:space="0" w:color="auto"/>
        <w:right w:val="none" w:sz="0" w:space="0" w:color="auto"/>
      </w:divBdr>
    </w:div>
    <w:div w:id="1614701178">
      <w:bodyDiv w:val="1"/>
      <w:marLeft w:val="0"/>
      <w:marRight w:val="0"/>
      <w:marTop w:val="0"/>
      <w:marBottom w:val="0"/>
      <w:divBdr>
        <w:top w:val="none" w:sz="0" w:space="0" w:color="auto"/>
        <w:left w:val="none" w:sz="0" w:space="0" w:color="auto"/>
        <w:bottom w:val="none" w:sz="0" w:space="0" w:color="auto"/>
        <w:right w:val="none" w:sz="0" w:space="0" w:color="auto"/>
      </w:divBdr>
    </w:div>
    <w:div w:id="1615096139">
      <w:bodyDiv w:val="1"/>
      <w:marLeft w:val="0"/>
      <w:marRight w:val="0"/>
      <w:marTop w:val="0"/>
      <w:marBottom w:val="0"/>
      <w:divBdr>
        <w:top w:val="none" w:sz="0" w:space="0" w:color="auto"/>
        <w:left w:val="none" w:sz="0" w:space="0" w:color="auto"/>
        <w:bottom w:val="none" w:sz="0" w:space="0" w:color="auto"/>
        <w:right w:val="none" w:sz="0" w:space="0" w:color="auto"/>
      </w:divBdr>
    </w:div>
    <w:div w:id="1623926486">
      <w:bodyDiv w:val="1"/>
      <w:marLeft w:val="0"/>
      <w:marRight w:val="0"/>
      <w:marTop w:val="0"/>
      <w:marBottom w:val="0"/>
      <w:divBdr>
        <w:top w:val="none" w:sz="0" w:space="0" w:color="auto"/>
        <w:left w:val="none" w:sz="0" w:space="0" w:color="auto"/>
        <w:bottom w:val="none" w:sz="0" w:space="0" w:color="auto"/>
        <w:right w:val="none" w:sz="0" w:space="0" w:color="auto"/>
      </w:divBdr>
    </w:div>
    <w:div w:id="1637754693">
      <w:bodyDiv w:val="1"/>
      <w:marLeft w:val="0"/>
      <w:marRight w:val="0"/>
      <w:marTop w:val="0"/>
      <w:marBottom w:val="0"/>
      <w:divBdr>
        <w:top w:val="none" w:sz="0" w:space="0" w:color="auto"/>
        <w:left w:val="none" w:sz="0" w:space="0" w:color="auto"/>
        <w:bottom w:val="none" w:sz="0" w:space="0" w:color="auto"/>
        <w:right w:val="none" w:sz="0" w:space="0" w:color="auto"/>
      </w:divBdr>
    </w:div>
    <w:div w:id="1667172411">
      <w:bodyDiv w:val="1"/>
      <w:marLeft w:val="0"/>
      <w:marRight w:val="0"/>
      <w:marTop w:val="0"/>
      <w:marBottom w:val="0"/>
      <w:divBdr>
        <w:top w:val="none" w:sz="0" w:space="0" w:color="auto"/>
        <w:left w:val="none" w:sz="0" w:space="0" w:color="auto"/>
        <w:bottom w:val="none" w:sz="0" w:space="0" w:color="auto"/>
        <w:right w:val="none" w:sz="0" w:space="0" w:color="auto"/>
      </w:divBdr>
    </w:div>
    <w:div w:id="1670786841">
      <w:bodyDiv w:val="1"/>
      <w:marLeft w:val="0"/>
      <w:marRight w:val="0"/>
      <w:marTop w:val="0"/>
      <w:marBottom w:val="0"/>
      <w:divBdr>
        <w:top w:val="none" w:sz="0" w:space="0" w:color="auto"/>
        <w:left w:val="none" w:sz="0" w:space="0" w:color="auto"/>
        <w:bottom w:val="none" w:sz="0" w:space="0" w:color="auto"/>
        <w:right w:val="none" w:sz="0" w:space="0" w:color="auto"/>
      </w:divBdr>
    </w:div>
    <w:div w:id="1684824556">
      <w:bodyDiv w:val="1"/>
      <w:marLeft w:val="0"/>
      <w:marRight w:val="0"/>
      <w:marTop w:val="0"/>
      <w:marBottom w:val="0"/>
      <w:divBdr>
        <w:top w:val="none" w:sz="0" w:space="0" w:color="auto"/>
        <w:left w:val="none" w:sz="0" w:space="0" w:color="auto"/>
        <w:bottom w:val="none" w:sz="0" w:space="0" w:color="auto"/>
        <w:right w:val="none" w:sz="0" w:space="0" w:color="auto"/>
      </w:divBdr>
    </w:div>
    <w:div w:id="1698192320">
      <w:bodyDiv w:val="1"/>
      <w:marLeft w:val="0"/>
      <w:marRight w:val="0"/>
      <w:marTop w:val="0"/>
      <w:marBottom w:val="0"/>
      <w:divBdr>
        <w:top w:val="none" w:sz="0" w:space="0" w:color="auto"/>
        <w:left w:val="none" w:sz="0" w:space="0" w:color="auto"/>
        <w:bottom w:val="none" w:sz="0" w:space="0" w:color="auto"/>
        <w:right w:val="none" w:sz="0" w:space="0" w:color="auto"/>
      </w:divBdr>
    </w:div>
    <w:div w:id="1703705639">
      <w:bodyDiv w:val="1"/>
      <w:marLeft w:val="0"/>
      <w:marRight w:val="0"/>
      <w:marTop w:val="0"/>
      <w:marBottom w:val="0"/>
      <w:divBdr>
        <w:top w:val="none" w:sz="0" w:space="0" w:color="auto"/>
        <w:left w:val="none" w:sz="0" w:space="0" w:color="auto"/>
        <w:bottom w:val="none" w:sz="0" w:space="0" w:color="auto"/>
        <w:right w:val="none" w:sz="0" w:space="0" w:color="auto"/>
      </w:divBdr>
    </w:div>
    <w:div w:id="1706060071">
      <w:bodyDiv w:val="1"/>
      <w:marLeft w:val="0"/>
      <w:marRight w:val="0"/>
      <w:marTop w:val="0"/>
      <w:marBottom w:val="0"/>
      <w:divBdr>
        <w:top w:val="none" w:sz="0" w:space="0" w:color="auto"/>
        <w:left w:val="none" w:sz="0" w:space="0" w:color="auto"/>
        <w:bottom w:val="none" w:sz="0" w:space="0" w:color="auto"/>
        <w:right w:val="none" w:sz="0" w:space="0" w:color="auto"/>
      </w:divBdr>
      <w:divsChild>
        <w:div w:id="361903690">
          <w:marLeft w:val="0"/>
          <w:marRight w:val="0"/>
          <w:marTop w:val="0"/>
          <w:marBottom w:val="0"/>
          <w:divBdr>
            <w:top w:val="none" w:sz="0" w:space="0" w:color="auto"/>
            <w:left w:val="none" w:sz="0" w:space="0" w:color="auto"/>
            <w:bottom w:val="none" w:sz="0" w:space="0" w:color="auto"/>
            <w:right w:val="none" w:sz="0" w:space="0" w:color="auto"/>
          </w:divBdr>
        </w:div>
        <w:div w:id="1486235777">
          <w:marLeft w:val="0"/>
          <w:marRight w:val="0"/>
          <w:marTop w:val="0"/>
          <w:marBottom w:val="0"/>
          <w:divBdr>
            <w:top w:val="none" w:sz="0" w:space="0" w:color="auto"/>
            <w:left w:val="none" w:sz="0" w:space="0" w:color="auto"/>
            <w:bottom w:val="none" w:sz="0" w:space="0" w:color="auto"/>
            <w:right w:val="none" w:sz="0" w:space="0" w:color="auto"/>
          </w:divBdr>
        </w:div>
        <w:div w:id="1574318806">
          <w:marLeft w:val="0"/>
          <w:marRight w:val="0"/>
          <w:marTop w:val="0"/>
          <w:marBottom w:val="0"/>
          <w:divBdr>
            <w:top w:val="none" w:sz="0" w:space="0" w:color="auto"/>
            <w:left w:val="none" w:sz="0" w:space="0" w:color="auto"/>
            <w:bottom w:val="none" w:sz="0" w:space="0" w:color="auto"/>
            <w:right w:val="none" w:sz="0" w:space="0" w:color="auto"/>
          </w:divBdr>
        </w:div>
        <w:div w:id="1688557669">
          <w:marLeft w:val="0"/>
          <w:marRight w:val="0"/>
          <w:marTop w:val="0"/>
          <w:marBottom w:val="0"/>
          <w:divBdr>
            <w:top w:val="none" w:sz="0" w:space="0" w:color="auto"/>
            <w:left w:val="none" w:sz="0" w:space="0" w:color="auto"/>
            <w:bottom w:val="none" w:sz="0" w:space="0" w:color="auto"/>
            <w:right w:val="none" w:sz="0" w:space="0" w:color="auto"/>
          </w:divBdr>
        </w:div>
        <w:div w:id="1288270531">
          <w:marLeft w:val="0"/>
          <w:marRight w:val="0"/>
          <w:marTop w:val="0"/>
          <w:marBottom w:val="0"/>
          <w:divBdr>
            <w:top w:val="none" w:sz="0" w:space="0" w:color="auto"/>
            <w:left w:val="none" w:sz="0" w:space="0" w:color="auto"/>
            <w:bottom w:val="none" w:sz="0" w:space="0" w:color="auto"/>
            <w:right w:val="none" w:sz="0" w:space="0" w:color="auto"/>
          </w:divBdr>
        </w:div>
        <w:div w:id="990449821">
          <w:marLeft w:val="0"/>
          <w:marRight w:val="0"/>
          <w:marTop w:val="0"/>
          <w:marBottom w:val="0"/>
          <w:divBdr>
            <w:top w:val="none" w:sz="0" w:space="0" w:color="auto"/>
            <w:left w:val="none" w:sz="0" w:space="0" w:color="auto"/>
            <w:bottom w:val="none" w:sz="0" w:space="0" w:color="auto"/>
            <w:right w:val="none" w:sz="0" w:space="0" w:color="auto"/>
          </w:divBdr>
        </w:div>
        <w:div w:id="1449354849">
          <w:marLeft w:val="0"/>
          <w:marRight w:val="0"/>
          <w:marTop w:val="0"/>
          <w:marBottom w:val="0"/>
          <w:divBdr>
            <w:top w:val="none" w:sz="0" w:space="0" w:color="auto"/>
            <w:left w:val="none" w:sz="0" w:space="0" w:color="auto"/>
            <w:bottom w:val="none" w:sz="0" w:space="0" w:color="auto"/>
            <w:right w:val="none" w:sz="0" w:space="0" w:color="auto"/>
          </w:divBdr>
        </w:div>
        <w:div w:id="1023747178">
          <w:marLeft w:val="0"/>
          <w:marRight w:val="0"/>
          <w:marTop w:val="0"/>
          <w:marBottom w:val="0"/>
          <w:divBdr>
            <w:top w:val="none" w:sz="0" w:space="0" w:color="auto"/>
            <w:left w:val="none" w:sz="0" w:space="0" w:color="auto"/>
            <w:bottom w:val="none" w:sz="0" w:space="0" w:color="auto"/>
            <w:right w:val="none" w:sz="0" w:space="0" w:color="auto"/>
          </w:divBdr>
        </w:div>
        <w:div w:id="110823343">
          <w:marLeft w:val="0"/>
          <w:marRight w:val="0"/>
          <w:marTop w:val="0"/>
          <w:marBottom w:val="0"/>
          <w:divBdr>
            <w:top w:val="none" w:sz="0" w:space="0" w:color="auto"/>
            <w:left w:val="none" w:sz="0" w:space="0" w:color="auto"/>
            <w:bottom w:val="none" w:sz="0" w:space="0" w:color="auto"/>
            <w:right w:val="none" w:sz="0" w:space="0" w:color="auto"/>
          </w:divBdr>
        </w:div>
        <w:div w:id="1433238928">
          <w:marLeft w:val="0"/>
          <w:marRight w:val="0"/>
          <w:marTop w:val="0"/>
          <w:marBottom w:val="0"/>
          <w:divBdr>
            <w:top w:val="none" w:sz="0" w:space="0" w:color="auto"/>
            <w:left w:val="none" w:sz="0" w:space="0" w:color="auto"/>
            <w:bottom w:val="none" w:sz="0" w:space="0" w:color="auto"/>
            <w:right w:val="none" w:sz="0" w:space="0" w:color="auto"/>
          </w:divBdr>
        </w:div>
        <w:div w:id="785806472">
          <w:marLeft w:val="0"/>
          <w:marRight w:val="0"/>
          <w:marTop w:val="0"/>
          <w:marBottom w:val="0"/>
          <w:divBdr>
            <w:top w:val="none" w:sz="0" w:space="0" w:color="auto"/>
            <w:left w:val="none" w:sz="0" w:space="0" w:color="auto"/>
            <w:bottom w:val="none" w:sz="0" w:space="0" w:color="auto"/>
            <w:right w:val="none" w:sz="0" w:space="0" w:color="auto"/>
          </w:divBdr>
        </w:div>
        <w:div w:id="730730441">
          <w:marLeft w:val="0"/>
          <w:marRight w:val="0"/>
          <w:marTop w:val="0"/>
          <w:marBottom w:val="0"/>
          <w:divBdr>
            <w:top w:val="none" w:sz="0" w:space="0" w:color="auto"/>
            <w:left w:val="none" w:sz="0" w:space="0" w:color="auto"/>
            <w:bottom w:val="none" w:sz="0" w:space="0" w:color="auto"/>
            <w:right w:val="none" w:sz="0" w:space="0" w:color="auto"/>
          </w:divBdr>
        </w:div>
        <w:div w:id="787814963">
          <w:marLeft w:val="0"/>
          <w:marRight w:val="0"/>
          <w:marTop w:val="0"/>
          <w:marBottom w:val="0"/>
          <w:divBdr>
            <w:top w:val="none" w:sz="0" w:space="0" w:color="auto"/>
            <w:left w:val="none" w:sz="0" w:space="0" w:color="auto"/>
            <w:bottom w:val="none" w:sz="0" w:space="0" w:color="auto"/>
            <w:right w:val="none" w:sz="0" w:space="0" w:color="auto"/>
          </w:divBdr>
        </w:div>
        <w:div w:id="359284833">
          <w:marLeft w:val="0"/>
          <w:marRight w:val="0"/>
          <w:marTop w:val="0"/>
          <w:marBottom w:val="0"/>
          <w:divBdr>
            <w:top w:val="none" w:sz="0" w:space="0" w:color="auto"/>
            <w:left w:val="none" w:sz="0" w:space="0" w:color="auto"/>
            <w:bottom w:val="none" w:sz="0" w:space="0" w:color="auto"/>
            <w:right w:val="none" w:sz="0" w:space="0" w:color="auto"/>
          </w:divBdr>
        </w:div>
        <w:div w:id="1935088718">
          <w:marLeft w:val="0"/>
          <w:marRight w:val="0"/>
          <w:marTop w:val="0"/>
          <w:marBottom w:val="0"/>
          <w:divBdr>
            <w:top w:val="none" w:sz="0" w:space="0" w:color="auto"/>
            <w:left w:val="none" w:sz="0" w:space="0" w:color="auto"/>
            <w:bottom w:val="none" w:sz="0" w:space="0" w:color="auto"/>
            <w:right w:val="none" w:sz="0" w:space="0" w:color="auto"/>
          </w:divBdr>
        </w:div>
        <w:div w:id="1867284218">
          <w:marLeft w:val="0"/>
          <w:marRight w:val="0"/>
          <w:marTop w:val="0"/>
          <w:marBottom w:val="0"/>
          <w:divBdr>
            <w:top w:val="none" w:sz="0" w:space="0" w:color="auto"/>
            <w:left w:val="none" w:sz="0" w:space="0" w:color="auto"/>
            <w:bottom w:val="none" w:sz="0" w:space="0" w:color="auto"/>
            <w:right w:val="none" w:sz="0" w:space="0" w:color="auto"/>
          </w:divBdr>
        </w:div>
      </w:divsChild>
    </w:div>
    <w:div w:id="1713188503">
      <w:bodyDiv w:val="1"/>
      <w:marLeft w:val="0"/>
      <w:marRight w:val="0"/>
      <w:marTop w:val="0"/>
      <w:marBottom w:val="0"/>
      <w:divBdr>
        <w:top w:val="none" w:sz="0" w:space="0" w:color="auto"/>
        <w:left w:val="none" w:sz="0" w:space="0" w:color="auto"/>
        <w:bottom w:val="none" w:sz="0" w:space="0" w:color="auto"/>
        <w:right w:val="none" w:sz="0" w:space="0" w:color="auto"/>
      </w:divBdr>
    </w:div>
    <w:div w:id="1752039497">
      <w:bodyDiv w:val="1"/>
      <w:marLeft w:val="0"/>
      <w:marRight w:val="0"/>
      <w:marTop w:val="0"/>
      <w:marBottom w:val="0"/>
      <w:divBdr>
        <w:top w:val="none" w:sz="0" w:space="0" w:color="auto"/>
        <w:left w:val="none" w:sz="0" w:space="0" w:color="auto"/>
        <w:bottom w:val="none" w:sz="0" w:space="0" w:color="auto"/>
        <w:right w:val="none" w:sz="0" w:space="0" w:color="auto"/>
      </w:divBdr>
    </w:div>
    <w:div w:id="1759449073">
      <w:bodyDiv w:val="1"/>
      <w:marLeft w:val="0"/>
      <w:marRight w:val="0"/>
      <w:marTop w:val="0"/>
      <w:marBottom w:val="0"/>
      <w:divBdr>
        <w:top w:val="none" w:sz="0" w:space="0" w:color="auto"/>
        <w:left w:val="none" w:sz="0" w:space="0" w:color="auto"/>
        <w:bottom w:val="none" w:sz="0" w:space="0" w:color="auto"/>
        <w:right w:val="none" w:sz="0" w:space="0" w:color="auto"/>
      </w:divBdr>
    </w:div>
    <w:div w:id="1773165268">
      <w:bodyDiv w:val="1"/>
      <w:marLeft w:val="0"/>
      <w:marRight w:val="0"/>
      <w:marTop w:val="0"/>
      <w:marBottom w:val="0"/>
      <w:divBdr>
        <w:top w:val="none" w:sz="0" w:space="0" w:color="auto"/>
        <w:left w:val="none" w:sz="0" w:space="0" w:color="auto"/>
        <w:bottom w:val="none" w:sz="0" w:space="0" w:color="auto"/>
        <w:right w:val="none" w:sz="0" w:space="0" w:color="auto"/>
      </w:divBdr>
    </w:div>
    <w:div w:id="1782798094">
      <w:bodyDiv w:val="1"/>
      <w:marLeft w:val="0"/>
      <w:marRight w:val="0"/>
      <w:marTop w:val="0"/>
      <w:marBottom w:val="0"/>
      <w:divBdr>
        <w:top w:val="none" w:sz="0" w:space="0" w:color="auto"/>
        <w:left w:val="none" w:sz="0" w:space="0" w:color="auto"/>
        <w:bottom w:val="none" w:sz="0" w:space="0" w:color="auto"/>
        <w:right w:val="none" w:sz="0" w:space="0" w:color="auto"/>
      </w:divBdr>
    </w:div>
    <w:div w:id="1796563764">
      <w:bodyDiv w:val="1"/>
      <w:marLeft w:val="0"/>
      <w:marRight w:val="0"/>
      <w:marTop w:val="0"/>
      <w:marBottom w:val="0"/>
      <w:divBdr>
        <w:top w:val="none" w:sz="0" w:space="0" w:color="auto"/>
        <w:left w:val="none" w:sz="0" w:space="0" w:color="auto"/>
        <w:bottom w:val="none" w:sz="0" w:space="0" w:color="auto"/>
        <w:right w:val="none" w:sz="0" w:space="0" w:color="auto"/>
      </w:divBdr>
    </w:div>
    <w:div w:id="1810590476">
      <w:bodyDiv w:val="1"/>
      <w:marLeft w:val="0"/>
      <w:marRight w:val="0"/>
      <w:marTop w:val="0"/>
      <w:marBottom w:val="0"/>
      <w:divBdr>
        <w:top w:val="none" w:sz="0" w:space="0" w:color="auto"/>
        <w:left w:val="none" w:sz="0" w:space="0" w:color="auto"/>
        <w:bottom w:val="none" w:sz="0" w:space="0" w:color="auto"/>
        <w:right w:val="none" w:sz="0" w:space="0" w:color="auto"/>
      </w:divBdr>
    </w:div>
    <w:div w:id="1825853179">
      <w:bodyDiv w:val="1"/>
      <w:marLeft w:val="0"/>
      <w:marRight w:val="0"/>
      <w:marTop w:val="0"/>
      <w:marBottom w:val="0"/>
      <w:divBdr>
        <w:top w:val="none" w:sz="0" w:space="0" w:color="auto"/>
        <w:left w:val="none" w:sz="0" w:space="0" w:color="auto"/>
        <w:bottom w:val="none" w:sz="0" w:space="0" w:color="auto"/>
        <w:right w:val="none" w:sz="0" w:space="0" w:color="auto"/>
      </w:divBdr>
    </w:div>
    <w:div w:id="1832597480">
      <w:bodyDiv w:val="1"/>
      <w:marLeft w:val="0"/>
      <w:marRight w:val="0"/>
      <w:marTop w:val="0"/>
      <w:marBottom w:val="0"/>
      <w:divBdr>
        <w:top w:val="none" w:sz="0" w:space="0" w:color="auto"/>
        <w:left w:val="none" w:sz="0" w:space="0" w:color="auto"/>
        <w:bottom w:val="none" w:sz="0" w:space="0" w:color="auto"/>
        <w:right w:val="none" w:sz="0" w:space="0" w:color="auto"/>
      </w:divBdr>
    </w:div>
    <w:div w:id="1847665705">
      <w:bodyDiv w:val="1"/>
      <w:marLeft w:val="0"/>
      <w:marRight w:val="0"/>
      <w:marTop w:val="0"/>
      <w:marBottom w:val="0"/>
      <w:divBdr>
        <w:top w:val="none" w:sz="0" w:space="0" w:color="auto"/>
        <w:left w:val="none" w:sz="0" w:space="0" w:color="auto"/>
        <w:bottom w:val="none" w:sz="0" w:space="0" w:color="auto"/>
        <w:right w:val="none" w:sz="0" w:space="0" w:color="auto"/>
      </w:divBdr>
    </w:div>
    <w:div w:id="1860655236">
      <w:bodyDiv w:val="1"/>
      <w:marLeft w:val="0"/>
      <w:marRight w:val="0"/>
      <w:marTop w:val="0"/>
      <w:marBottom w:val="0"/>
      <w:divBdr>
        <w:top w:val="none" w:sz="0" w:space="0" w:color="auto"/>
        <w:left w:val="none" w:sz="0" w:space="0" w:color="auto"/>
        <w:bottom w:val="none" w:sz="0" w:space="0" w:color="auto"/>
        <w:right w:val="none" w:sz="0" w:space="0" w:color="auto"/>
      </w:divBdr>
    </w:div>
    <w:div w:id="1872451440">
      <w:bodyDiv w:val="1"/>
      <w:marLeft w:val="0"/>
      <w:marRight w:val="0"/>
      <w:marTop w:val="0"/>
      <w:marBottom w:val="0"/>
      <w:divBdr>
        <w:top w:val="none" w:sz="0" w:space="0" w:color="auto"/>
        <w:left w:val="none" w:sz="0" w:space="0" w:color="auto"/>
        <w:bottom w:val="none" w:sz="0" w:space="0" w:color="auto"/>
        <w:right w:val="none" w:sz="0" w:space="0" w:color="auto"/>
      </w:divBdr>
    </w:div>
    <w:div w:id="1881622626">
      <w:bodyDiv w:val="1"/>
      <w:marLeft w:val="0"/>
      <w:marRight w:val="0"/>
      <w:marTop w:val="0"/>
      <w:marBottom w:val="0"/>
      <w:divBdr>
        <w:top w:val="none" w:sz="0" w:space="0" w:color="auto"/>
        <w:left w:val="none" w:sz="0" w:space="0" w:color="auto"/>
        <w:bottom w:val="none" w:sz="0" w:space="0" w:color="auto"/>
        <w:right w:val="none" w:sz="0" w:space="0" w:color="auto"/>
      </w:divBdr>
    </w:div>
    <w:div w:id="1898130309">
      <w:bodyDiv w:val="1"/>
      <w:marLeft w:val="0"/>
      <w:marRight w:val="0"/>
      <w:marTop w:val="0"/>
      <w:marBottom w:val="0"/>
      <w:divBdr>
        <w:top w:val="none" w:sz="0" w:space="0" w:color="auto"/>
        <w:left w:val="none" w:sz="0" w:space="0" w:color="auto"/>
        <w:bottom w:val="none" w:sz="0" w:space="0" w:color="auto"/>
        <w:right w:val="none" w:sz="0" w:space="0" w:color="auto"/>
      </w:divBdr>
    </w:div>
    <w:div w:id="1899121331">
      <w:bodyDiv w:val="1"/>
      <w:marLeft w:val="0"/>
      <w:marRight w:val="0"/>
      <w:marTop w:val="0"/>
      <w:marBottom w:val="0"/>
      <w:divBdr>
        <w:top w:val="none" w:sz="0" w:space="0" w:color="auto"/>
        <w:left w:val="none" w:sz="0" w:space="0" w:color="auto"/>
        <w:bottom w:val="none" w:sz="0" w:space="0" w:color="auto"/>
        <w:right w:val="none" w:sz="0" w:space="0" w:color="auto"/>
      </w:divBdr>
    </w:div>
    <w:div w:id="1911383026">
      <w:bodyDiv w:val="1"/>
      <w:marLeft w:val="0"/>
      <w:marRight w:val="0"/>
      <w:marTop w:val="0"/>
      <w:marBottom w:val="0"/>
      <w:divBdr>
        <w:top w:val="none" w:sz="0" w:space="0" w:color="auto"/>
        <w:left w:val="none" w:sz="0" w:space="0" w:color="auto"/>
        <w:bottom w:val="none" w:sz="0" w:space="0" w:color="auto"/>
        <w:right w:val="none" w:sz="0" w:space="0" w:color="auto"/>
      </w:divBdr>
    </w:div>
    <w:div w:id="1913926145">
      <w:bodyDiv w:val="1"/>
      <w:marLeft w:val="0"/>
      <w:marRight w:val="0"/>
      <w:marTop w:val="0"/>
      <w:marBottom w:val="0"/>
      <w:divBdr>
        <w:top w:val="none" w:sz="0" w:space="0" w:color="auto"/>
        <w:left w:val="none" w:sz="0" w:space="0" w:color="auto"/>
        <w:bottom w:val="none" w:sz="0" w:space="0" w:color="auto"/>
        <w:right w:val="none" w:sz="0" w:space="0" w:color="auto"/>
      </w:divBdr>
    </w:div>
    <w:div w:id="1936552798">
      <w:bodyDiv w:val="1"/>
      <w:marLeft w:val="0"/>
      <w:marRight w:val="0"/>
      <w:marTop w:val="0"/>
      <w:marBottom w:val="0"/>
      <w:divBdr>
        <w:top w:val="none" w:sz="0" w:space="0" w:color="auto"/>
        <w:left w:val="none" w:sz="0" w:space="0" w:color="auto"/>
        <w:bottom w:val="none" w:sz="0" w:space="0" w:color="auto"/>
        <w:right w:val="none" w:sz="0" w:space="0" w:color="auto"/>
      </w:divBdr>
    </w:div>
    <w:div w:id="1945184923">
      <w:bodyDiv w:val="1"/>
      <w:marLeft w:val="0"/>
      <w:marRight w:val="0"/>
      <w:marTop w:val="0"/>
      <w:marBottom w:val="0"/>
      <w:divBdr>
        <w:top w:val="none" w:sz="0" w:space="0" w:color="auto"/>
        <w:left w:val="none" w:sz="0" w:space="0" w:color="auto"/>
        <w:bottom w:val="none" w:sz="0" w:space="0" w:color="auto"/>
        <w:right w:val="none" w:sz="0" w:space="0" w:color="auto"/>
      </w:divBdr>
    </w:div>
    <w:div w:id="1962952933">
      <w:bodyDiv w:val="1"/>
      <w:marLeft w:val="0"/>
      <w:marRight w:val="0"/>
      <w:marTop w:val="0"/>
      <w:marBottom w:val="0"/>
      <w:divBdr>
        <w:top w:val="none" w:sz="0" w:space="0" w:color="auto"/>
        <w:left w:val="none" w:sz="0" w:space="0" w:color="auto"/>
        <w:bottom w:val="none" w:sz="0" w:space="0" w:color="auto"/>
        <w:right w:val="none" w:sz="0" w:space="0" w:color="auto"/>
      </w:divBdr>
    </w:div>
    <w:div w:id="1963535803">
      <w:bodyDiv w:val="1"/>
      <w:marLeft w:val="0"/>
      <w:marRight w:val="0"/>
      <w:marTop w:val="0"/>
      <w:marBottom w:val="0"/>
      <w:divBdr>
        <w:top w:val="none" w:sz="0" w:space="0" w:color="auto"/>
        <w:left w:val="none" w:sz="0" w:space="0" w:color="auto"/>
        <w:bottom w:val="none" w:sz="0" w:space="0" w:color="auto"/>
        <w:right w:val="none" w:sz="0" w:space="0" w:color="auto"/>
      </w:divBdr>
    </w:div>
    <w:div w:id="1980572205">
      <w:bodyDiv w:val="1"/>
      <w:marLeft w:val="0"/>
      <w:marRight w:val="0"/>
      <w:marTop w:val="0"/>
      <w:marBottom w:val="0"/>
      <w:divBdr>
        <w:top w:val="none" w:sz="0" w:space="0" w:color="auto"/>
        <w:left w:val="none" w:sz="0" w:space="0" w:color="auto"/>
        <w:bottom w:val="none" w:sz="0" w:space="0" w:color="auto"/>
        <w:right w:val="none" w:sz="0" w:space="0" w:color="auto"/>
      </w:divBdr>
    </w:div>
    <w:div w:id="1981350078">
      <w:bodyDiv w:val="1"/>
      <w:marLeft w:val="0"/>
      <w:marRight w:val="0"/>
      <w:marTop w:val="0"/>
      <w:marBottom w:val="0"/>
      <w:divBdr>
        <w:top w:val="none" w:sz="0" w:space="0" w:color="auto"/>
        <w:left w:val="none" w:sz="0" w:space="0" w:color="auto"/>
        <w:bottom w:val="none" w:sz="0" w:space="0" w:color="auto"/>
        <w:right w:val="none" w:sz="0" w:space="0" w:color="auto"/>
      </w:divBdr>
    </w:div>
    <w:div w:id="2020351755">
      <w:bodyDiv w:val="1"/>
      <w:marLeft w:val="0"/>
      <w:marRight w:val="0"/>
      <w:marTop w:val="0"/>
      <w:marBottom w:val="0"/>
      <w:divBdr>
        <w:top w:val="none" w:sz="0" w:space="0" w:color="auto"/>
        <w:left w:val="none" w:sz="0" w:space="0" w:color="auto"/>
        <w:bottom w:val="none" w:sz="0" w:space="0" w:color="auto"/>
        <w:right w:val="none" w:sz="0" w:space="0" w:color="auto"/>
      </w:divBdr>
      <w:divsChild>
        <w:div w:id="1368602608">
          <w:marLeft w:val="0"/>
          <w:marRight w:val="0"/>
          <w:marTop w:val="0"/>
          <w:marBottom w:val="0"/>
          <w:divBdr>
            <w:top w:val="none" w:sz="0" w:space="0" w:color="auto"/>
            <w:left w:val="none" w:sz="0" w:space="0" w:color="auto"/>
            <w:bottom w:val="none" w:sz="0" w:space="0" w:color="auto"/>
            <w:right w:val="none" w:sz="0" w:space="0" w:color="auto"/>
          </w:divBdr>
        </w:div>
      </w:divsChild>
    </w:div>
    <w:div w:id="2049260666">
      <w:bodyDiv w:val="1"/>
      <w:marLeft w:val="0"/>
      <w:marRight w:val="0"/>
      <w:marTop w:val="0"/>
      <w:marBottom w:val="0"/>
      <w:divBdr>
        <w:top w:val="none" w:sz="0" w:space="0" w:color="auto"/>
        <w:left w:val="none" w:sz="0" w:space="0" w:color="auto"/>
        <w:bottom w:val="none" w:sz="0" w:space="0" w:color="auto"/>
        <w:right w:val="none" w:sz="0" w:space="0" w:color="auto"/>
      </w:divBdr>
    </w:div>
    <w:div w:id="2062441607">
      <w:bodyDiv w:val="1"/>
      <w:marLeft w:val="0"/>
      <w:marRight w:val="0"/>
      <w:marTop w:val="0"/>
      <w:marBottom w:val="0"/>
      <w:divBdr>
        <w:top w:val="none" w:sz="0" w:space="0" w:color="auto"/>
        <w:left w:val="none" w:sz="0" w:space="0" w:color="auto"/>
        <w:bottom w:val="none" w:sz="0" w:space="0" w:color="auto"/>
        <w:right w:val="none" w:sz="0" w:space="0" w:color="auto"/>
      </w:divBdr>
    </w:div>
    <w:div w:id="2091074675">
      <w:bodyDiv w:val="1"/>
      <w:marLeft w:val="0"/>
      <w:marRight w:val="0"/>
      <w:marTop w:val="0"/>
      <w:marBottom w:val="0"/>
      <w:divBdr>
        <w:top w:val="none" w:sz="0" w:space="0" w:color="auto"/>
        <w:left w:val="none" w:sz="0" w:space="0" w:color="auto"/>
        <w:bottom w:val="none" w:sz="0" w:space="0" w:color="auto"/>
        <w:right w:val="none" w:sz="0" w:space="0" w:color="auto"/>
      </w:divBdr>
    </w:div>
    <w:div w:id="2101678448">
      <w:bodyDiv w:val="1"/>
      <w:marLeft w:val="0"/>
      <w:marRight w:val="0"/>
      <w:marTop w:val="0"/>
      <w:marBottom w:val="0"/>
      <w:divBdr>
        <w:top w:val="none" w:sz="0" w:space="0" w:color="auto"/>
        <w:left w:val="none" w:sz="0" w:space="0" w:color="auto"/>
        <w:bottom w:val="none" w:sz="0" w:space="0" w:color="auto"/>
        <w:right w:val="none" w:sz="0" w:space="0" w:color="auto"/>
      </w:divBdr>
    </w:div>
    <w:div w:id="2127505621">
      <w:bodyDiv w:val="1"/>
      <w:marLeft w:val="0"/>
      <w:marRight w:val="0"/>
      <w:marTop w:val="0"/>
      <w:marBottom w:val="0"/>
      <w:divBdr>
        <w:top w:val="none" w:sz="0" w:space="0" w:color="auto"/>
        <w:left w:val="none" w:sz="0" w:space="0" w:color="auto"/>
        <w:bottom w:val="none" w:sz="0" w:space="0" w:color="auto"/>
        <w:right w:val="none" w:sz="0" w:space="0" w:color="auto"/>
      </w:divBdr>
    </w:div>
    <w:div w:id="2143648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750E44C240AD46977C0E22F8CF3A71" ma:contentTypeVersion="16" ma:contentTypeDescription="Create a new document." ma:contentTypeScope="" ma:versionID="e07a5c1a776f524b8ac860b83eb862d0">
  <xsd:schema xmlns:xsd="http://www.w3.org/2001/XMLSchema" xmlns:xs="http://www.w3.org/2001/XMLSchema" xmlns:p="http://schemas.microsoft.com/office/2006/metadata/properties" xmlns:ns3="13705879-f17d-4881-bf41-82028f99598d" xmlns:ns4="c982bfa1-d411-459d-abb6-25e64fad03dc" targetNamespace="http://schemas.microsoft.com/office/2006/metadata/properties" ma:root="true" ma:fieldsID="04245d7da9b85b0b20c4274c4b34a21a" ns3:_="" ns4:_="">
    <xsd:import namespace="13705879-f17d-4881-bf41-82028f99598d"/>
    <xsd:import namespace="c982bfa1-d411-459d-abb6-25e64fad03d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4:MediaServiceObjectDetectorVersion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05879-f17d-4881-bf41-82028f99598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82bfa1-d411-459d-abb6-25e64fad03d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982bfa1-d411-459d-abb6-25e64fad03d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B6863F-52BA-4815-8139-5C64C5032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05879-f17d-4881-bf41-82028f99598d"/>
    <ds:schemaRef ds:uri="c982bfa1-d411-459d-abb6-25e64fad03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951052-ED61-4DE0-A539-17EC7917D44C}">
  <ds:schemaRefs>
    <ds:schemaRef ds:uri="http://schemas.microsoft.com/office/2006/metadata/properties"/>
    <ds:schemaRef ds:uri="http://schemas.microsoft.com/office/infopath/2007/PartnerControls"/>
    <ds:schemaRef ds:uri="c982bfa1-d411-459d-abb6-25e64fad03dc"/>
  </ds:schemaRefs>
</ds:datastoreItem>
</file>

<file path=customXml/itemProps3.xml><?xml version="1.0" encoding="utf-8"?>
<ds:datastoreItem xmlns:ds="http://schemas.openxmlformats.org/officeDocument/2006/customXml" ds:itemID="{2B7470C2-613F-484B-9A8E-FCDED52736A9}">
  <ds:schemaRefs>
    <ds:schemaRef ds:uri="http://schemas.openxmlformats.org/officeDocument/2006/bibliography"/>
  </ds:schemaRefs>
</ds:datastoreItem>
</file>

<file path=customXml/itemProps4.xml><?xml version="1.0" encoding="utf-8"?>
<ds:datastoreItem xmlns:ds="http://schemas.openxmlformats.org/officeDocument/2006/customXml" ds:itemID="{124E89F8-C156-46CA-A892-68915BCD07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14</Pages>
  <Words>1280</Words>
  <Characters>7300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NC4Secretary</dc:creator>
  <cp:keywords/>
  <dc:description/>
  <cp:lastModifiedBy>NC4 Office Manager</cp:lastModifiedBy>
  <cp:revision>10</cp:revision>
  <cp:lastPrinted>2026-10-29T18:40:00Z</cp:lastPrinted>
  <dcterms:created xsi:type="dcterms:W3CDTF">2026-10-28T20:13:00Z</dcterms:created>
  <dcterms:modified xsi:type="dcterms:W3CDTF">2026-10-29T18:45:00Z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0x010100CE750E44C240AD46977C0E22F8CF3A71</vt:lpwstr>
  </property>
  <property fmtid="{D5CDD505-2E9C-101B-9397-08002B2CF9AE}" pid="3" name="GrammarlyDocumentId">
    <vt:lpwstr>f322ca6ad2b4a8db0ac870a76afc47cb499dab8ccf292ed2c0c6409eb9876c3f</vt:lpwstr>
  </property>
</Properties>
</file>